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E14" w:rsidRPr="00BC1F04" w:rsidRDefault="00E41E14" w:rsidP="00E41E14">
      <w:pPr>
        <w:pStyle w:val="Tytu"/>
        <w:rPr>
          <w:rFonts w:ascii="Times New Roman" w:hAnsi="Times New Roman"/>
          <w:sz w:val="22"/>
          <w:szCs w:val="22"/>
        </w:rPr>
      </w:pPr>
    </w:p>
    <w:p w:rsidR="00E41E14" w:rsidRPr="00BC1F04" w:rsidRDefault="00E41E14" w:rsidP="00E41E14">
      <w:pPr>
        <w:jc w:val="both"/>
        <w:rPr>
          <w:rFonts w:ascii="Times New Roman" w:hAnsi="Times New Roman"/>
          <w:sz w:val="22"/>
          <w:szCs w:val="22"/>
        </w:rPr>
      </w:pPr>
    </w:p>
    <w:p w:rsidR="00E41E14" w:rsidRPr="00BC1F04" w:rsidRDefault="00E41E14" w:rsidP="00E41E14">
      <w:pPr>
        <w:jc w:val="both"/>
        <w:rPr>
          <w:rFonts w:ascii="Times New Roman" w:hAnsi="Times New Roman"/>
          <w:sz w:val="22"/>
          <w:szCs w:val="22"/>
        </w:rPr>
      </w:pPr>
    </w:p>
    <w:p w:rsidR="00F25242" w:rsidRPr="00BC1F04" w:rsidRDefault="00F25242" w:rsidP="00E41E14">
      <w:pPr>
        <w:jc w:val="both"/>
        <w:rPr>
          <w:rFonts w:ascii="Times New Roman" w:hAnsi="Times New Roman"/>
          <w:sz w:val="22"/>
          <w:szCs w:val="22"/>
        </w:rPr>
      </w:pPr>
    </w:p>
    <w:p w:rsidR="00F25242" w:rsidRPr="00BC1F04" w:rsidRDefault="00F25242" w:rsidP="00E41E14">
      <w:pPr>
        <w:jc w:val="both"/>
        <w:rPr>
          <w:rFonts w:ascii="Times New Roman" w:hAnsi="Times New Roman"/>
          <w:sz w:val="22"/>
          <w:szCs w:val="22"/>
        </w:rPr>
      </w:pPr>
    </w:p>
    <w:p w:rsidR="00E41E14" w:rsidRPr="00BC1F04" w:rsidRDefault="000675F7" w:rsidP="00E41E14">
      <w:pPr>
        <w:jc w:val="both"/>
        <w:rPr>
          <w:rFonts w:ascii="Times New Roman" w:hAnsi="Times New Roman"/>
          <w:sz w:val="22"/>
          <w:szCs w:val="22"/>
        </w:rPr>
      </w:pPr>
      <w:r w:rsidRPr="00BC1F04">
        <w:rPr>
          <w:rFonts w:ascii="Times New Roman" w:hAnsi="Times New Roman"/>
          <w:sz w:val="22"/>
          <w:szCs w:val="22"/>
        </w:rPr>
        <w:t>Nr sprawy:</w:t>
      </w:r>
      <w:r w:rsidR="00076453">
        <w:rPr>
          <w:rFonts w:ascii="Times New Roman" w:hAnsi="Times New Roman"/>
          <w:sz w:val="22"/>
          <w:szCs w:val="22"/>
        </w:rPr>
        <w:t xml:space="preserve"> ILZ/261-</w:t>
      </w:r>
      <w:r w:rsidR="001A4768">
        <w:rPr>
          <w:rFonts w:ascii="Times New Roman" w:hAnsi="Times New Roman"/>
          <w:sz w:val="22"/>
          <w:szCs w:val="22"/>
        </w:rPr>
        <w:t>0</w:t>
      </w:r>
      <w:r w:rsidR="008C33B5">
        <w:rPr>
          <w:rFonts w:ascii="Times New Roman" w:hAnsi="Times New Roman"/>
          <w:sz w:val="22"/>
          <w:szCs w:val="22"/>
        </w:rPr>
        <w:t>231</w:t>
      </w:r>
      <w:r w:rsidR="001A4768">
        <w:rPr>
          <w:rFonts w:ascii="Times New Roman" w:hAnsi="Times New Roman"/>
          <w:sz w:val="22"/>
          <w:szCs w:val="22"/>
        </w:rPr>
        <w:t>/20/378000</w:t>
      </w:r>
    </w:p>
    <w:p w:rsidR="00E41E14" w:rsidRPr="00BC1F04" w:rsidRDefault="00E41E14" w:rsidP="00E41E14">
      <w:pPr>
        <w:jc w:val="both"/>
        <w:rPr>
          <w:rFonts w:ascii="Times New Roman" w:hAnsi="Times New Roman"/>
          <w:sz w:val="22"/>
          <w:szCs w:val="22"/>
        </w:rPr>
      </w:pPr>
    </w:p>
    <w:p w:rsidR="00E41E14" w:rsidRPr="00BC1F04" w:rsidRDefault="00E41E14" w:rsidP="00E41E14">
      <w:pPr>
        <w:jc w:val="both"/>
        <w:rPr>
          <w:rFonts w:ascii="Times New Roman" w:hAnsi="Times New Roman"/>
          <w:sz w:val="22"/>
          <w:szCs w:val="22"/>
        </w:rPr>
      </w:pPr>
    </w:p>
    <w:p w:rsidR="00E41E14" w:rsidRPr="00BC1F04" w:rsidRDefault="00E41E14" w:rsidP="00E41E14">
      <w:pPr>
        <w:rPr>
          <w:rFonts w:ascii="Times New Roman" w:hAnsi="Times New Roman"/>
          <w:b/>
          <w:sz w:val="22"/>
          <w:szCs w:val="22"/>
        </w:rPr>
      </w:pPr>
      <w:r w:rsidRPr="00BC1F04">
        <w:rPr>
          <w:rFonts w:ascii="Times New Roman" w:hAnsi="Times New Roman"/>
          <w:sz w:val="22"/>
          <w:szCs w:val="22"/>
        </w:rPr>
        <w:tab/>
      </w:r>
      <w:r w:rsidRPr="00BC1F04">
        <w:rPr>
          <w:rFonts w:ascii="Times New Roman" w:hAnsi="Times New Roman"/>
          <w:sz w:val="22"/>
          <w:szCs w:val="22"/>
        </w:rPr>
        <w:tab/>
      </w:r>
      <w:r w:rsidRPr="00BC1F04">
        <w:rPr>
          <w:rFonts w:ascii="Times New Roman" w:hAnsi="Times New Roman"/>
          <w:b/>
          <w:sz w:val="22"/>
          <w:szCs w:val="22"/>
        </w:rPr>
        <w:t xml:space="preserve"> </w:t>
      </w:r>
    </w:p>
    <w:p w:rsidR="00896082" w:rsidRPr="00BC1F04" w:rsidRDefault="00896082" w:rsidP="00E41E14">
      <w:pPr>
        <w:rPr>
          <w:rFonts w:ascii="Times New Roman" w:hAnsi="Times New Roman"/>
          <w:b/>
          <w:sz w:val="22"/>
          <w:szCs w:val="22"/>
        </w:rPr>
      </w:pPr>
    </w:p>
    <w:p w:rsidR="00E41E14" w:rsidRPr="00BC1F04" w:rsidRDefault="000675F7" w:rsidP="000675F7">
      <w:pPr>
        <w:jc w:val="center"/>
        <w:rPr>
          <w:rFonts w:ascii="Times New Roman" w:hAnsi="Times New Roman"/>
          <w:b/>
        </w:rPr>
      </w:pPr>
      <w:r w:rsidRPr="00BC1F04">
        <w:rPr>
          <w:rFonts w:ascii="Times New Roman" w:hAnsi="Times New Roman"/>
          <w:b/>
        </w:rPr>
        <w:t>ZAPYTANIE OFERTOWE</w:t>
      </w:r>
    </w:p>
    <w:p w:rsidR="00C4306C" w:rsidRPr="00BC1F04" w:rsidRDefault="00C4306C" w:rsidP="000675F7">
      <w:pPr>
        <w:jc w:val="center"/>
        <w:rPr>
          <w:rFonts w:ascii="Times New Roman" w:hAnsi="Times New Roman"/>
          <w:b/>
          <w:shd w:val="clear" w:color="auto" w:fill="FFFFFF"/>
        </w:rPr>
      </w:pPr>
    </w:p>
    <w:p w:rsidR="00E41E14" w:rsidRPr="00BC1F04" w:rsidRDefault="00E41E14" w:rsidP="00E67BFC">
      <w:pPr>
        <w:jc w:val="both"/>
        <w:rPr>
          <w:rFonts w:ascii="Times New Roman" w:hAnsi="Times New Roman"/>
          <w:b/>
          <w:sz w:val="22"/>
          <w:szCs w:val="22"/>
          <w:shd w:val="clear" w:color="auto" w:fill="FFFFFF"/>
        </w:rPr>
      </w:pPr>
    </w:p>
    <w:p w:rsidR="00DF0425" w:rsidRPr="00AC665F" w:rsidRDefault="000675F7" w:rsidP="00122D1D">
      <w:pPr>
        <w:ind w:firstLine="284"/>
        <w:jc w:val="both"/>
        <w:rPr>
          <w:rFonts w:ascii="Times New Roman" w:hAnsi="Times New Roman"/>
          <w:b/>
          <w:sz w:val="22"/>
          <w:szCs w:val="22"/>
          <w:shd w:val="clear" w:color="auto" w:fill="FFFFFF"/>
        </w:rPr>
      </w:pPr>
      <w:r w:rsidRPr="00AC665F">
        <w:rPr>
          <w:rFonts w:ascii="Times New Roman" w:hAnsi="Times New Roman"/>
          <w:sz w:val="22"/>
          <w:szCs w:val="22"/>
          <w:shd w:val="clear" w:color="auto" w:fill="FFFFFF"/>
        </w:rPr>
        <w:t>Zamawiający – Izba Administracji Skarbowej w Olsztynie, zaprasza do składania ofert</w:t>
      </w:r>
      <w:r w:rsidR="00414B22">
        <w:rPr>
          <w:rFonts w:ascii="Times New Roman" w:hAnsi="Times New Roman"/>
          <w:sz w:val="22"/>
          <w:szCs w:val="22"/>
          <w:shd w:val="clear" w:color="auto" w:fill="FFFFFF"/>
        </w:rPr>
        <w:t xml:space="preserve"> w </w:t>
      </w:r>
      <w:r w:rsidR="00122D1D">
        <w:rPr>
          <w:rFonts w:ascii="Times New Roman" w:hAnsi="Times New Roman"/>
          <w:sz w:val="22"/>
          <w:szCs w:val="22"/>
          <w:shd w:val="clear" w:color="auto" w:fill="FFFFFF"/>
        </w:rPr>
        <w:t>p</w:t>
      </w:r>
      <w:r w:rsidR="00414B22">
        <w:rPr>
          <w:rFonts w:ascii="Times New Roman" w:hAnsi="Times New Roman"/>
          <w:sz w:val="22"/>
          <w:szCs w:val="22"/>
          <w:shd w:val="clear" w:color="auto" w:fill="FFFFFF"/>
        </w:rPr>
        <w:t>ostępowaniu n</w:t>
      </w:r>
      <w:r w:rsidRPr="00AC665F">
        <w:rPr>
          <w:rFonts w:ascii="Times New Roman" w:hAnsi="Times New Roman"/>
          <w:sz w:val="22"/>
          <w:szCs w:val="22"/>
          <w:shd w:val="clear" w:color="auto" w:fill="FFFFFF"/>
        </w:rPr>
        <w:t>a</w:t>
      </w:r>
      <w:r w:rsidR="00414B22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CF26F1">
        <w:rPr>
          <w:rFonts w:ascii="Times New Roman" w:hAnsi="Times New Roman"/>
          <w:sz w:val="22"/>
          <w:szCs w:val="22"/>
          <w:shd w:val="clear" w:color="auto" w:fill="FFFFFF"/>
        </w:rPr>
        <w:t>dostawy amunicji i broni do</w:t>
      </w:r>
      <w:r w:rsidR="00122D1D">
        <w:rPr>
          <w:rFonts w:ascii="Times New Roman" w:hAnsi="Times New Roman"/>
          <w:sz w:val="22"/>
          <w:szCs w:val="22"/>
          <w:shd w:val="clear" w:color="auto" w:fill="FFFFFF"/>
        </w:rPr>
        <w:t xml:space="preserve"> budynku Warmińsko-Mazurskiego Urzędu Celno-Skarbowego </w:t>
      </w:r>
      <w:r w:rsidR="00CF26F1">
        <w:rPr>
          <w:rFonts w:ascii="Times New Roman" w:hAnsi="Times New Roman"/>
          <w:sz w:val="22"/>
          <w:szCs w:val="22"/>
          <w:shd w:val="clear" w:color="auto" w:fill="FFFFFF"/>
        </w:rPr>
        <w:t>w Olsztynie</w:t>
      </w:r>
    </w:p>
    <w:p w:rsidR="00C4306C" w:rsidRPr="00AC665F" w:rsidRDefault="00C4306C" w:rsidP="00E67BFC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0675F7" w:rsidRPr="00AC665F" w:rsidRDefault="000675F7" w:rsidP="00E67BFC">
      <w:pPr>
        <w:rPr>
          <w:rFonts w:ascii="Times New Roman" w:hAnsi="Times New Roman"/>
          <w:b/>
          <w:bCs/>
          <w:sz w:val="22"/>
          <w:szCs w:val="22"/>
          <w:u w:val="single"/>
        </w:rPr>
      </w:pPr>
      <w:r w:rsidRPr="00AC665F">
        <w:rPr>
          <w:rFonts w:ascii="Times New Roman" w:hAnsi="Times New Roman"/>
          <w:b/>
          <w:bCs/>
          <w:sz w:val="22"/>
          <w:szCs w:val="22"/>
          <w:u w:val="single"/>
        </w:rPr>
        <w:t>1. Dane Zamawiającego</w:t>
      </w:r>
    </w:p>
    <w:p w:rsidR="000675F7" w:rsidRPr="00AC665F" w:rsidRDefault="000675F7" w:rsidP="00E67BFC">
      <w:pPr>
        <w:rPr>
          <w:rFonts w:ascii="Times New Roman" w:hAnsi="Times New Roman"/>
          <w:iCs/>
          <w:sz w:val="22"/>
          <w:szCs w:val="22"/>
        </w:rPr>
      </w:pPr>
      <w:r w:rsidRPr="00AC665F">
        <w:rPr>
          <w:rFonts w:ascii="Times New Roman" w:hAnsi="Times New Roman"/>
          <w:iCs/>
          <w:sz w:val="22"/>
          <w:szCs w:val="22"/>
        </w:rPr>
        <w:t>Izba Administracji Skarbowej w Olsztynie</w:t>
      </w:r>
    </w:p>
    <w:p w:rsidR="000675F7" w:rsidRPr="00AC665F" w:rsidRDefault="00623211" w:rsidP="00E67BFC">
      <w:pPr>
        <w:rPr>
          <w:rFonts w:ascii="Times New Roman" w:hAnsi="Times New Roman"/>
          <w:iCs/>
          <w:sz w:val="22"/>
          <w:szCs w:val="22"/>
        </w:rPr>
      </w:pPr>
      <w:r w:rsidRPr="00AC665F">
        <w:rPr>
          <w:rFonts w:ascii="Times New Roman" w:hAnsi="Times New Roman"/>
          <w:iCs/>
          <w:sz w:val="22"/>
          <w:szCs w:val="22"/>
        </w:rPr>
        <w:t>Al</w:t>
      </w:r>
      <w:r w:rsidR="0030711A" w:rsidRPr="00AC665F">
        <w:rPr>
          <w:rFonts w:ascii="Times New Roman" w:hAnsi="Times New Roman"/>
          <w:iCs/>
          <w:sz w:val="22"/>
          <w:szCs w:val="22"/>
        </w:rPr>
        <w:t xml:space="preserve">eja </w:t>
      </w:r>
      <w:r w:rsidRPr="00AC665F">
        <w:rPr>
          <w:rFonts w:ascii="Times New Roman" w:hAnsi="Times New Roman"/>
          <w:iCs/>
          <w:sz w:val="22"/>
          <w:szCs w:val="22"/>
        </w:rPr>
        <w:t>Marsz</w:t>
      </w:r>
      <w:r w:rsidR="0030711A" w:rsidRPr="00AC665F">
        <w:rPr>
          <w:rFonts w:ascii="Times New Roman" w:hAnsi="Times New Roman"/>
          <w:iCs/>
          <w:sz w:val="22"/>
          <w:szCs w:val="22"/>
        </w:rPr>
        <w:t xml:space="preserve">ałka Józefa </w:t>
      </w:r>
      <w:r w:rsidRPr="00AC665F">
        <w:rPr>
          <w:rFonts w:ascii="Times New Roman" w:hAnsi="Times New Roman"/>
          <w:iCs/>
          <w:sz w:val="22"/>
          <w:szCs w:val="22"/>
        </w:rPr>
        <w:t>Piłsudskiego 59</w:t>
      </w:r>
      <w:r w:rsidR="000675F7" w:rsidRPr="00AC665F">
        <w:rPr>
          <w:rFonts w:ascii="Times New Roman" w:hAnsi="Times New Roman"/>
          <w:iCs/>
          <w:sz w:val="22"/>
          <w:szCs w:val="22"/>
        </w:rPr>
        <w:t xml:space="preserve">A </w:t>
      </w:r>
    </w:p>
    <w:p w:rsidR="000675F7" w:rsidRPr="00AC665F" w:rsidRDefault="000675F7" w:rsidP="00E67BFC">
      <w:pPr>
        <w:rPr>
          <w:rFonts w:ascii="Times New Roman" w:hAnsi="Times New Roman"/>
          <w:sz w:val="22"/>
          <w:szCs w:val="22"/>
        </w:rPr>
      </w:pPr>
      <w:r w:rsidRPr="00AC665F">
        <w:rPr>
          <w:rFonts w:ascii="Times New Roman" w:hAnsi="Times New Roman"/>
          <w:iCs/>
          <w:sz w:val="22"/>
          <w:szCs w:val="22"/>
        </w:rPr>
        <w:t>10-950 Olsztyn</w:t>
      </w:r>
    </w:p>
    <w:p w:rsidR="000675F7" w:rsidRPr="00AC665F" w:rsidRDefault="00435D67" w:rsidP="00E67BFC">
      <w:pPr>
        <w:rPr>
          <w:rFonts w:ascii="Times New Roman" w:hAnsi="Times New Roman"/>
          <w:sz w:val="22"/>
          <w:szCs w:val="22"/>
        </w:rPr>
      </w:pPr>
      <w:r w:rsidRPr="00AC665F">
        <w:rPr>
          <w:rFonts w:ascii="Times New Roman" w:hAnsi="Times New Roman"/>
          <w:sz w:val="22"/>
          <w:szCs w:val="22"/>
        </w:rPr>
        <w:t xml:space="preserve">Telefon: </w:t>
      </w:r>
      <w:r w:rsidR="00623211" w:rsidRPr="00AC665F">
        <w:rPr>
          <w:rFonts w:ascii="Times New Roman" w:eastAsia="ArialMT" w:hAnsi="Times New Roman"/>
          <w:sz w:val="22"/>
          <w:szCs w:val="22"/>
        </w:rPr>
        <w:t>+48 89 52 54 100</w:t>
      </w:r>
    </w:p>
    <w:p w:rsidR="000675F7" w:rsidRPr="00AC665F" w:rsidRDefault="000675F7" w:rsidP="00E67BFC">
      <w:pPr>
        <w:rPr>
          <w:rFonts w:ascii="Times New Roman" w:hAnsi="Times New Roman"/>
          <w:sz w:val="22"/>
          <w:szCs w:val="22"/>
        </w:rPr>
      </w:pPr>
      <w:r w:rsidRPr="00AC665F">
        <w:rPr>
          <w:rFonts w:ascii="Times New Roman" w:hAnsi="Times New Roman"/>
          <w:sz w:val="22"/>
          <w:szCs w:val="22"/>
        </w:rPr>
        <w:t>NIP 739-10-40-006</w:t>
      </w:r>
    </w:p>
    <w:p w:rsidR="00C4306C" w:rsidRPr="00AC665F" w:rsidRDefault="008A083A" w:rsidP="00E67BFC">
      <w:pPr>
        <w:rPr>
          <w:rFonts w:ascii="Times New Roman" w:hAnsi="Times New Roman"/>
          <w:sz w:val="22"/>
          <w:szCs w:val="22"/>
        </w:rPr>
      </w:pPr>
      <w:hyperlink r:id="rId8" w:history="1">
        <w:r w:rsidR="000675F7" w:rsidRPr="00AC665F">
          <w:rPr>
            <w:rStyle w:val="Hipercze"/>
            <w:rFonts w:ascii="Times New Roman" w:hAnsi="Times New Roman"/>
            <w:color w:val="auto"/>
            <w:sz w:val="22"/>
            <w:szCs w:val="22"/>
          </w:rPr>
          <w:t>www.warminsko-mazurskie.kas.gov.pl</w:t>
        </w:r>
      </w:hyperlink>
      <w:r w:rsidR="000675F7" w:rsidRPr="00AC665F">
        <w:rPr>
          <w:rFonts w:ascii="Times New Roman" w:hAnsi="Times New Roman"/>
          <w:sz w:val="22"/>
          <w:szCs w:val="22"/>
        </w:rPr>
        <w:tab/>
      </w:r>
      <w:r w:rsidR="000675F7" w:rsidRPr="00AC665F">
        <w:rPr>
          <w:rFonts w:ascii="Times New Roman" w:hAnsi="Times New Roman"/>
          <w:sz w:val="22"/>
          <w:szCs w:val="22"/>
        </w:rPr>
        <w:tab/>
      </w:r>
    </w:p>
    <w:p w:rsidR="000675F7" w:rsidRPr="00AC665F" w:rsidRDefault="000675F7" w:rsidP="00E67BFC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AC665F">
        <w:rPr>
          <w:rFonts w:ascii="Times New Roman" w:hAnsi="Times New Roman"/>
          <w:b/>
          <w:sz w:val="22"/>
          <w:szCs w:val="22"/>
          <w:u w:val="single"/>
        </w:rPr>
        <w:t xml:space="preserve">2. Tryb udzielenia zamówienia </w:t>
      </w:r>
    </w:p>
    <w:p w:rsidR="00C4306C" w:rsidRPr="00B21DDC" w:rsidRDefault="00EE71A9" w:rsidP="00E67BFC">
      <w:pPr>
        <w:pStyle w:val="Nagwek2"/>
        <w:spacing w:before="0" w:after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AC665F">
        <w:rPr>
          <w:rFonts w:ascii="Times New Roman" w:hAnsi="Times New Roman" w:cs="Times New Roman"/>
          <w:b w:val="0"/>
          <w:i w:val="0"/>
          <w:sz w:val="22"/>
          <w:szCs w:val="22"/>
        </w:rPr>
        <w:t>Niniejsze postępowanie prowadzone jest w oparciu o art. 4 pkt 8</w:t>
      </w:r>
      <w:r w:rsidR="000675F7" w:rsidRPr="00AC665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ustawy </w:t>
      </w:r>
      <w:r w:rsidR="00D8476A" w:rsidRPr="00AC665F">
        <w:rPr>
          <w:rFonts w:ascii="Times New Roman" w:hAnsi="Times New Roman" w:cs="Times New Roman"/>
          <w:b w:val="0"/>
          <w:i w:val="0"/>
          <w:sz w:val="22"/>
          <w:szCs w:val="22"/>
        </w:rPr>
        <w:t>z dnia 29 stycznia 2004 </w:t>
      </w:r>
      <w:r w:rsidRPr="00AC665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r. </w:t>
      </w:r>
      <w:r w:rsidR="000675F7" w:rsidRPr="00AC665F">
        <w:rPr>
          <w:rFonts w:ascii="Times New Roman" w:hAnsi="Times New Roman" w:cs="Times New Roman"/>
          <w:b w:val="0"/>
          <w:i w:val="0"/>
          <w:sz w:val="22"/>
          <w:szCs w:val="22"/>
        </w:rPr>
        <w:t>Prawo zamówień publicznych (tekst jedn. Dz. U. z 201</w:t>
      </w:r>
      <w:r w:rsidR="002D2BD9">
        <w:rPr>
          <w:rFonts w:ascii="Times New Roman" w:hAnsi="Times New Roman" w:cs="Times New Roman"/>
          <w:b w:val="0"/>
          <w:i w:val="0"/>
          <w:sz w:val="22"/>
          <w:szCs w:val="22"/>
        </w:rPr>
        <w:t>9</w:t>
      </w:r>
      <w:r w:rsidR="00BA5139" w:rsidRPr="00AC665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</w:t>
      </w:r>
      <w:r w:rsidR="000675F7" w:rsidRPr="00AC665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r., poz. </w:t>
      </w:r>
      <w:r w:rsidR="002D2BD9">
        <w:rPr>
          <w:rFonts w:ascii="Times New Roman" w:hAnsi="Times New Roman" w:cs="Times New Roman"/>
          <w:b w:val="0"/>
          <w:i w:val="0"/>
          <w:sz w:val="22"/>
          <w:szCs w:val="22"/>
        </w:rPr>
        <w:t>1843</w:t>
      </w:r>
      <w:r w:rsidR="00122D1D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ze zm.</w:t>
      </w:r>
      <w:r w:rsidR="000675F7" w:rsidRPr="00AC665F">
        <w:rPr>
          <w:rFonts w:ascii="Times New Roman" w:hAnsi="Times New Roman" w:cs="Times New Roman"/>
          <w:b w:val="0"/>
          <w:i w:val="0"/>
          <w:sz w:val="22"/>
          <w:szCs w:val="22"/>
        </w:rPr>
        <w:t>), który stanowi, iż ustawy nie stosuje się do zamówień, których wartość nie przekracza wyrażonej w</w:t>
      </w:r>
      <w:r w:rsidR="00581196" w:rsidRPr="00AC665F">
        <w:rPr>
          <w:rFonts w:ascii="Times New Roman" w:hAnsi="Times New Roman" w:cs="Times New Roman"/>
          <w:b w:val="0"/>
          <w:i w:val="0"/>
          <w:sz w:val="22"/>
          <w:szCs w:val="22"/>
        </w:rPr>
        <w:t> </w:t>
      </w:r>
      <w:r w:rsidR="003B76C2" w:rsidRPr="00AC665F">
        <w:rPr>
          <w:rFonts w:ascii="Times New Roman" w:hAnsi="Times New Roman" w:cs="Times New Roman"/>
          <w:b w:val="0"/>
          <w:i w:val="0"/>
          <w:sz w:val="22"/>
          <w:szCs w:val="22"/>
        </w:rPr>
        <w:t>złotych równowartości kwoty 30 </w:t>
      </w:r>
      <w:r w:rsidR="00435D67" w:rsidRPr="00AC665F">
        <w:rPr>
          <w:rFonts w:ascii="Times New Roman" w:hAnsi="Times New Roman" w:cs="Times New Roman"/>
          <w:b w:val="0"/>
          <w:i w:val="0"/>
          <w:sz w:val="22"/>
          <w:szCs w:val="22"/>
        </w:rPr>
        <w:t>000 euro.</w:t>
      </w:r>
    </w:p>
    <w:p w:rsidR="000675F7" w:rsidRPr="00AC665F" w:rsidRDefault="000675F7" w:rsidP="00E67BFC">
      <w:pPr>
        <w:rPr>
          <w:rFonts w:ascii="Times New Roman" w:hAnsi="Times New Roman"/>
          <w:b/>
          <w:sz w:val="22"/>
          <w:szCs w:val="22"/>
          <w:u w:val="single"/>
        </w:rPr>
      </w:pPr>
      <w:r w:rsidRPr="00AC665F">
        <w:rPr>
          <w:rFonts w:ascii="Times New Roman" w:hAnsi="Times New Roman"/>
          <w:b/>
          <w:sz w:val="22"/>
          <w:szCs w:val="22"/>
          <w:u w:val="single"/>
        </w:rPr>
        <w:t xml:space="preserve">3. </w:t>
      </w:r>
      <w:r w:rsidR="00BA7B76" w:rsidRPr="00AC665F">
        <w:rPr>
          <w:rFonts w:ascii="Times New Roman" w:hAnsi="Times New Roman"/>
          <w:b/>
          <w:sz w:val="22"/>
          <w:szCs w:val="22"/>
          <w:u w:val="single"/>
        </w:rPr>
        <w:t>O</w:t>
      </w:r>
      <w:r w:rsidRPr="00AC665F">
        <w:rPr>
          <w:rFonts w:ascii="Times New Roman" w:hAnsi="Times New Roman"/>
          <w:b/>
          <w:sz w:val="22"/>
          <w:szCs w:val="22"/>
          <w:u w:val="single"/>
        </w:rPr>
        <w:t>pis przedmiotu zamówienia:</w:t>
      </w:r>
    </w:p>
    <w:p w:rsidR="008C33B5" w:rsidRPr="00DB547A" w:rsidRDefault="008C33B5" w:rsidP="008C33B5">
      <w:pPr>
        <w:pStyle w:val="Akapitzlist"/>
        <w:numPr>
          <w:ilvl w:val="1"/>
          <w:numId w:val="4"/>
        </w:numPr>
        <w:contextualSpacing w:val="0"/>
        <w:jc w:val="both"/>
        <w:rPr>
          <w:rFonts w:ascii="Times New Roman" w:hAnsi="Times New Roman"/>
          <w:sz w:val="22"/>
          <w:szCs w:val="22"/>
        </w:rPr>
      </w:pPr>
      <w:r w:rsidRPr="00076453">
        <w:rPr>
          <w:rFonts w:ascii="Times New Roman" w:hAnsi="Times New Roman"/>
          <w:sz w:val="22"/>
          <w:szCs w:val="22"/>
        </w:rPr>
        <w:t xml:space="preserve">Przedmiotem zamówienia jest </w:t>
      </w:r>
      <w:r w:rsidRPr="00076453">
        <w:rPr>
          <w:rFonts w:ascii="Times New Roman" w:hAnsi="Times New Roman"/>
          <w:sz w:val="22"/>
          <w:szCs w:val="22"/>
          <w:shd w:val="clear" w:color="auto" w:fill="FFFFFF"/>
        </w:rPr>
        <w:t xml:space="preserve">dostawa </w:t>
      </w:r>
      <w:r w:rsidRPr="00076453">
        <w:rPr>
          <w:rFonts w:ascii="Times New Roman" w:hAnsi="Times New Roman"/>
          <w:sz w:val="22"/>
          <w:szCs w:val="22"/>
        </w:rPr>
        <w:t xml:space="preserve">na potrzeby Izby Administracji Skarbowej w Olsztynie 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amunicji i broni w ramach 3 części zamówienia: </w:t>
      </w:r>
    </w:p>
    <w:p w:rsidR="00DB547A" w:rsidRDefault="00DB547A" w:rsidP="00DB547A">
      <w:pPr>
        <w:pStyle w:val="Akapitzlist"/>
        <w:ind w:left="360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8C33B5" w:rsidRPr="00CF26F1" w:rsidRDefault="008C33B5" w:rsidP="008C33B5">
      <w:pPr>
        <w:pStyle w:val="Akapitzlist"/>
        <w:ind w:left="360"/>
        <w:contextualSpacing w:val="0"/>
        <w:jc w:val="both"/>
        <w:rPr>
          <w:rFonts w:ascii="Times New Roman" w:hAnsi="Times New Roman"/>
        </w:rPr>
      </w:pPr>
      <w:r w:rsidRPr="00CF26F1">
        <w:rPr>
          <w:rFonts w:ascii="Times New Roman" w:hAnsi="Times New Roman"/>
          <w:b/>
          <w:sz w:val="22"/>
          <w:szCs w:val="22"/>
        </w:rPr>
        <w:t>Część nr 1</w:t>
      </w:r>
      <w:r w:rsidRPr="00CF26F1">
        <w:rPr>
          <w:rFonts w:ascii="Times New Roman" w:hAnsi="Times New Roman"/>
          <w:sz w:val="22"/>
          <w:szCs w:val="22"/>
        </w:rPr>
        <w:t xml:space="preserve"> - </w:t>
      </w:r>
      <w:r w:rsidRPr="00CF26F1">
        <w:rPr>
          <w:rFonts w:ascii="Times New Roman" w:hAnsi="Times New Roman"/>
        </w:rPr>
        <w:t xml:space="preserve">naboje pistoletowe kal. 9x19 mm z pociskiem FMJ, wykonane zgodnie z wymaganiami określonymi w </w:t>
      </w:r>
      <w:r w:rsidR="00DB547A" w:rsidRPr="00CF26F1">
        <w:rPr>
          <w:rFonts w:ascii="Times New Roman" w:hAnsi="Times New Roman"/>
        </w:rPr>
        <w:t>załączniku nr 1</w:t>
      </w:r>
      <w:r w:rsidRPr="00CF26F1">
        <w:rPr>
          <w:rFonts w:ascii="Times New Roman" w:hAnsi="Times New Roman"/>
        </w:rPr>
        <w:t xml:space="preserve">a </w:t>
      </w:r>
      <w:r w:rsidR="00466743" w:rsidRPr="00CF26F1">
        <w:rPr>
          <w:rFonts w:ascii="Times New Roman" w:hAnsi="Times New Roman"/>
        </w:rPr>
        <w:t xml:space="preserve">- </w:t>
      </w:r>
      <w:r w:rsidRPr="00CF26F1">
        <w:rPr>
          <w:rFonts w:ascii="Times New Roman" w:hAnsi="Times New Roman"/>
        </w:rPr>
        <w:t xml:space="preserve">Specyfikacja Techniczna, w ilości </w:t>
      </w:r>
      <w:r w:rsidR="00CF26F1" w:rsidRPr="00222D2D">
        <w:rPr>
          <w:rFonts w:ascii="Times New Roman" w:hAnsi="Times New Roman"/>
        </w:rPr>
        <w:t>46950</w:t>
      </w:r>
      <w:r w:rsidR="00CF26F1">
        <w:rPr>
          <w:rFonts w:ascii="Times New Roman" w:hAnsi="Times New Roman"/>
        </w:rPr>
        <w:t>szt.;</w:t>
      </w:r>
    </w:p>
    <w:p w:rsidR="00DB547A" w:rsidRDefault="00BE6520" w:rsidP="008C33B5">
      <w:pPr>
        <w:pStyle w:val="Akapitzlist"/>
        <w:ind w:left="36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przewiduje </w:t>
      </w:r>
      <w:r w:rsidR="004360A2">
        <w:rPr>
          <w:rFonts w:ascii="Times New Roman" w:hAnsi="Times New Roman"/>
        </w:rPr>
        <w:t>możliwość zastosowania</w:t>
      </w:r>
      <w:r>
        <w:rPr>
          <w:rFonts w:ascii="Times New Roman" w:hAnsi="Times New Roman"/>
        </w:rPr>
        <w:t xml:space="preserve"> prawa opcji w części 1 postępowania </w:t>
      </w:r>
      <w:r w:rsidR="004360A2">
        <w:rPr>
          <w:rFonts w:ascii="Times New Roman" w:hAnsi="Times New Roman"/>
        </w:rPr>
        <w:t>polegającego na zwiększeniu</w:t>
      </w:r>
      <w:r>
        <w:rPr>
          <w:rFonts w:ascii="Times New Roman" w:hAnsi="Times New Roman"/>
        </w:rPr>
        <w:t xml:space="preserve"> </w:t>
      </w:r>
      <w:r w:rsidR="004360A2">
        <w:rPr>
          <w:rFonts w:ascii="Times New Roman" w:hAnsi="Times New Roman"/>
        </w:rPr>
        <w:t xml:space="preserve">zamówienia podstawowego (tj. 46950 szt.) </w:t>
      </w:r>
      <w:r>
        <w:rPr>
          <w:rFonts w:ascii="Times New Roman" w:hAnsi="Times New Roman"/>
        </w:rPr>
        <w:t>o</w:t>
      </w:r>
      <w:r w:rsidR="004360A2">
        <w:rPr>
          <w:rFonts w:ascii="Times New Roman" w:hAnsi="Times New Roman"/>
        </w:rPr>
        <w:t xml:space="preserve"> maksymalnie</w:t>
      </w:r>
      <w:r>
        <w:rPr>
          <w:rFonts w:ascii="Times New Roman" w:hAnsi="Times New Roman"/>
        </w:rPr>
        <w:t xml:space="preserve"> 20 % w stosunku do </w:t>
      </w:r>
      <w:r w:rsidR="004360A2">
        <w:rPr>
          <w:rFonts w:ascii="Times New Roman" w:hAnsi="Times New Roman"/>
        </w:rPr>
        <w:t>zamówienia podstawowego</w:t>
      </w:r>
      <w:r>
        <w:rPr>
          <w:rFonts w:ascii="Times New Roman" w:hAnsi="Times New Roman"/>
        </w:rPr>
        <w:t xml:space="preserve">. </w:t>
      </w:r>
    </w:p>
    <w:p w:rsidR="00BE6520" w:rsidRPr="00CF26F1" w:rsidRDefault="00BE6520" w:rsidP="008C33B5">
      <w:pPr>
        <w:pStyle w:val="Akapitzlist"/>
        <w:ind w:left="360"/>
        <w:contextualSpacing w:val="0"/>
        <w:jc w:val="both"/>
        <w:rPr>
          <w:rFonts w:ascii="Times New Roman" w:hAnsi="Times New Roman"/>
        </w:rPr>
      </w:pPr>
      <w:r w:rsidRPr="00BE6520">
        <w:rPr>
          <w:rFonts w:ascii="Times New Roman" w:hAnsi="Times New Roman"/>
        </w:rPr>
        <w:t>Skorzystanie z opcji jest uprawnieniem Zamawiającego, Wykonawcy nie przysługuje prawo domagania się realizacji zamówienia w zakresie poszerzonym, jeżeli Zamawiający nie skorzysta z prawa opcji. Uruchomienie opcji uzależnione jest od możliwości finansowych Zamawiającego. Zamawiający powiadomi wykonawcę o tym czy i w jakim zakresie skorzysta z opcji. Uruchomienie opcji nie powoduje zmiany terminu realizacji zamówienia.</w:t>
      </w:r>
    </w:p>
    <w:p w:rsidR="00BE6520" w:rsidRDefault="00BE6520" w:rsidP="008C33B5">
      <w:pPr>
        <w:pStyle w:val="Akapitzlist"/>
        <w:ind w:left="360"/>
        <w:contextualSpacing w:val="0"/>
        <w:jc w:val="both"/>
        <w:rPr>
          <w:rFonts w:ascii="Times New Roman" w:hAnsi="Times New Roman"/>
          <w:b/>
        </w:rPr>
      </w:pPr>
    </w:p>
    <w:p w:rsidR="008C33B5" w:rsidRPr="00CF26F1" w:rsidRDefault="008C33B5" w:rsidP="008C33B5">
      <w:pPr>
        <w:pStyle w:val="Akapitzlist"/>
        <w:ind w:left="360"/>
        <w:contextualSpacing w:val="0"/>
        <w:jc w:val="both"/>
        <w:rPr>
          <w:rFonts w:ascii="Times New Roman" w:hAnsi="Times New Roman"/>
        </w:rPr>
      </w:pPr>
      <w:r w:rsidRPr="00CF26F1">
        <w:rPr>
          <w:rFonts w:ascii="Times New Roman" w:hAnsi="Times New Roman"/>
          <w:b/>
        </w:rPr>
        <w:t>Część nr 2</w:t>
      </w:r>
      <w:r w:rsidRPr="00CF26F1">
        <w:rPr>
          <w:rFonts w:ascii="Times New Roman" w:hAnsi="Times New Roman"/>
        </w:rPr>
        <w:t xml:space="preserve"> - naboje pistoletowe kal. 9x19 mm z pociskiem JHP, wykonane zgodnie z wymaganiami określonymi w </w:t>
      </w:r>
      <w:r w:rsidR="00DB547A" w:rsidRPr="00CF26F1">
        <w:rPr>
          <w:rFonts w:ascii="Times New Roman" w:hAnsi="Times New Roman"/>
        </w:rPr>
        <w:t>załączniku nr 1</w:t>
      </w:r>
      <w:r w:rsidR="00812D56">
        <w:rPr>
          <w:rFonts w:ascii="Times New Roman" w:hAnsi="Times New Roman"/>
        </w:rPr>
        <w:t>b</w:t>
      </w:r>
      <w:r w:rsidR="00CF26F1" w:rsidRPr="00CF26F1">
        <w:rPr>
          <w:rFonts w:ascii="Times New Roman" w:hAnsi="Times New Roman"/>
        </w:rPr>
        <w:t>-</w:t>
      </w:r>
      <w:r w:rsidRPr="00CF26F1">
        <w:rPr>
          <w:rFonts w:ascii="Times New Roman" w:hAnsi="Times New Roman"/>
        </w:rPr>
        <w:t xml:space="preserve">Specyfikacja Techniczna, w ilości </w:t>
      </w:r>
      <w:r w:rsidR="00CF26F1" w:rsidRPr="00CF26F1">
        <w:rPr>
          <w:rFonts w:ascii="Times New Roman" w:hAnsi="Times New Roman"/>
        </w:rPr>
        <w:t>12000</w:t>
      </w:r>
      <w:r w:rsidR="00CF26F1">
        <w:rPr>
          <w:rFonts w:ascii="Times New Roman" w:hAnsi="Times New Roman"/>
        </w:rPr>
        <w:t xml:space="preserve"> szt.;</w:t>
      </w:r>
    </w:p>
    <w:p w:rsidR="00DB547A" w:rsidRPr="00CF26F1" w:rsidRDefault="00DB547A" w:rsidP="008C33B5">
      <w:pPr>
        <w:pStyle w:val="Akapitzlist"/>
        <w:ind w:left="360"/>
        <w:contextualSpacing w:val="0"/>
        <w:jc w:val="both"/>
        <w:rPr>
          <w:rFonts w:ascii="Times New Roman" w:hAnsi="Times New Roman"/>
        </w:rPr>
      </w:pPr>
    </w:p>
    <w:p w:rsidR="008C33B5" w:rsidRPr="00CF26F1" w:rsidRDefault="008C33B5" w:rsidP="008C33B5">
      <w:pPr>
        <w:pStyle w:val="Akapitzlist"/>
        <w:ind w:left="36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CF26F1">
        <w:rPr>
          <w:rFonts w:ascii="Times New Roman" w:hAnsi="Times New Roman"/>
          <w:b/>
          <w:sz w:val="22"/>
          <w:szCs w:val="22"/>
        </w:rPr>
        <w:t>Część nr 3</w:t>
      </w:r>
      <w:r w:rsidRPr="00CF26F1">
        <w:rPr>
          <w:rFonts w:ascii="Times New Roman" w:hAnsi="Times New Roman"/>
          <w:sz w:val="22"/>
          <w:szCs w:val="22"/>
        </w:rPr>
        <w:t xml:space="preserve"> – strzel</w:t>
      </w:r>
      <w:r w:rsidR="00222D2D">
        <w:rPr>
          <w:rFonts w:ascii="Times New Roman" w:hAnsi="Times New Roman"/>
          <w:sz w:val="22"/>
          <w:szCs w:val="22"/>
        </w:rPr>
        <w:t>b</w:t>
      </w:r>
      <w:r w:rsidRPr="00CF26F1">
        <w:rPr>
          <w:rFonts w:ascii="Times New Roman" w:hAnsi="Times New Roman"/>
          <w:sz w:val="22"/>
          <w:szCs w:val="22"/>
        </w:rPr>
        <w:t xml:space="preserve">y </w:t>
      </w:r>
      <w:proofErr w:type="spellStart"/>
      <w:r w:rsidRPr="00CF26F1">
        <w:rPr>
          <w:rFonts w:ascii="Times New Roman" w:hAnsi="Times New Roman"/>
          <w:sz w:val="22"/>
          <w:szCs w:val="22"/>
        </w:rPr>
        <w:t>głądkolufowe</w:t>
      </w:r>
      <w:proofErr w:type="spellEnd"/>
      <w:r w:rsidRPr="00CF26F1">
        <w:rPr>
          <w:rFonts w:ascii="Times New Roman" w:hAnsi="Times New Roman"/>
          <w:sz w:val="22"/>
          <w:szCs w:val="22"/>
        </w:rPr>
        <w:t xml:space="preserve"> kal. 12 / 76, o parametrach zgodnych z </w:t>
      </w:r>
      <w:r w:rsidR="00466743" w:rsidRPr="00CF26F1">
        <w:rPr>
          <w:rFonts w:ascii="Times New Roman" w:hAnsi="Times New Roman"/>
          <w:sz w:val="22"/>
          <w:szCs w:val="22"/>
        </w:rPr>
        <w:t>wymaganiami</w:t>
      </w:r>
      <w:r w:rsidRPr="00CF26F1">
        <w:rPr>
          <w:rFonts w:ascii="Times New Roman" w:hAnsi="Times New Roman"/>
          <w:sz w:val="22"/>
          <w:szCs w:val="22"/>
        </w:rPr>
        <w:t xml:space="preserve"> określonymi w załączniku nr </w:t>
      </w:r>
      <w:r w:rsidR="00DB547A" w:rsidRPr="00CF26F1">
        <w:rPr>
          <w:rFonts w:ascii="Times New Roman" w:hAnsi="Times New Roman"/>
          <w:sz w:val="22"/>
          <w:szCs w:val="22"/>
        </w:rPr>
        <w:t>1</w:t>
      </w:r>
      <w:r w:rsidRPr="00CF26F1">
        <w:rPr>
          <w:rFonts w:ascii="Times New Roman" w:hAnsi="Times New Roman"/>
          <w:sz w:val="22"/>
          <w:szCs w:val="22"/>
        </w:rPr>
        <w:t>c –Specyfikacja techniczna, w ilości 4 szt.</w:t>
      </w:r>
    </w:p>
    <w:p w:rsidR="00DB547A" w:rsidRDefault="00DB547A" w:rsidP="008C33B5">
      <w:pPr>
        <w:pStyle w:val="Akapitzlist"/>
        <w:ind w:left="360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DB547A" w:rsidRPr="00DB547A" w:rsidRDefault="00DB547A" w:rsidP="00DB547A">
      <w:pPr>
        <w:pStyle w:val="Tekstpodstawowywcity3"/>
        <w:rPr>
          <w:rFonts w:ascii="Times New Roman" w:hAnsi="Times New Roman"/>
          <w:b/>
          <w:sz w:val="24"/>
          <w:szCs w:val="24"/>
        </w:rPr>
      </w:pPr>
      <w:r w:rsidRPr="00DB547A">
        <w:rPr>
          <w:rFonts w:ascii="Times New Roman" w:hAnsi="Times New Roman"/>
          <w:b/>
          <w:sz w:val="24"/>
          <w:szCs w:val="24"/>
        </w:rPr>
        <w:t xml:space="preserve">Wykonawcy mogą złożyć ofertę na wszystkie lub wybrane części zamówienia. </w:t>
      </w:r>
    </w:p>
    <w:p w:rsidR="00DB547A" w:rsidRPr="00076453" w:rsidRDefault="00DB547A" w:rsidP="008C33B5">
      <w:pPr>
        <w:pStyle w:val="Akapitzlist"/>
        <w:ind w:left="360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8C33B5" w:rsidRPr="00AC665F" w:rsidRDefault="008C33B5" w:rsidP="008C33B5">
      <w:pPr>
        <w:pStyle w:val="Akapitzlist"/>
        <w:numPr>
          <w:ilvl w:val="1"/>
          <w:numId w:val="4"/>
        </w:numPr>
        <w:ind w:left="454" w:hanging="45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C665F">
        <w:rPr>
          <w:rFonts w:ascii="Times New Roman" w:hAnsi="Times New Roman"/>
          <w:sz w:val="22"/>
          <w:szCs w:val="22"/>
        </w:rPr>
        <w:lastRenderedPageBreak/>
        <w:t>Wykonawca zobowiązuje się wykonać przedmiot zamówienia z należytą starannością według najlepszej wiedzy fachowej, zgodnie z zasadami wiedzy technicznej i obowiązującymi normami i  przepisami prawa powszechnie obowiązującego oraz w określonym terminie.</w:t>
      </w:r>
    </w:p>
    <w:p w:rsidR="008C33B5" w:rsidRPr="00AC665F" w:rsidRDefault="008C33B5" w:rsidP="008C33B5">
      <w:pPr>
        <w:pStyle w:val="Akapitzlist"/>
        <w:numPr>
          <w:ilvl w:val="1"/>
          <w:numId w:val="4"/>
        </w:numPr>
        <w:ind w:left="454" w:hanging="45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C665F">
        <w:rPr>
          <w:rFonts w:ascii="Times New Roman" w:hAnsi="Times New Roman"/>
          <w:sz w:val="22"/>
          <w:szCs w:val="22"/>
        </w:rPr>
        <w:t>Zamawiający zobowiązuje się do udzielenia Wykonawcy wszelkich niezbędnych informacji będących w jego posiadaniu, których potrzeba wyłoni się w trakcie realizacji przedmiotu zamówienia.</w:t>
      </w:r>
    </w:p>
    <w:p w:rsidR="008C33B5" w:rsidRPr="00AC665F" w:rsidRDefault="008C33B5" w:rsidP="008C33B5">
      <w:pPr>
        <w:pStyle w:val="Akapitzlist"/>
        <w:numPr>
          <w:ilvl w:val="1"/>
          <w:numId w:val="4"/>
        </w:numPr>
        <w:ind w:left="454" w:hanging="45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C665F">
        <w:rPr>
          <w:rFonts w:ascii="Times New Roman" w:hAnsi="Times New Roman"/>
          <w:sz w:val="22"/>
          <w:szCs w:val="22"/>
        </w:rPr>
        <w:t xml:space="preserve">Oferowana amunicja </w:t>
      </w:r>
      <w:r w:rsidR="0032568D">
        <w:rPr>
          <w:rFonts w:ascii="Times New Roman" w:hAnsi="Times New Roman"/>
          <w:sz w:val="22"/>
          <w:szCs w:val="22"/>
        </w:rPr>
        <w:t xml:space="preserve">i broń </w:t>
      </w:r>
      <w:r w:rsidRPr="00AC665F">
        <w:rPr>
          <w:rFonts w:ascii="Times New Roman" w:hAnsi="Times New Roman"/>
          <w:sz w:val="22"/>
          <w:szCs w:val="22"/>
        </w:rPr>
        <w:t>musi być nowa (wyprodukowania nie wcześniej niż w 20</w:t>
      </w:r>
      <w:r w:rsidR="00DB547A">
        <w:rPr>
          <w:rFonts w:ascii="Times New Roman" w:hAnsi="Times New Roman"/>
          <w:sz w:val="22"/>
          <w:szCs w:val="22"/>
        </w:rPr>
        <w:t>20</w:t>
      </w:r>
      <w:r w:rsidRPr="00AC665F">
        <w:rPr>
          <w:rFonts w:ascii="Times New Roman" w:hAnsi="Times New Roman"/>
          <w:sz w:val="22"/>
          <w:szCs w:val="22"/>
        </w:rPr>
        <w:t xml:space="preserve"> r.), bez śladów użytkowania, kompletna, pełnowartościowa, pozbawiona wad prawnych, sprawna technicznie oraz dopuszczona do sprzedaży na terenie Rzeczpospolitej Polskiej. </w:t>
      </w:r>
    </w:p>
    <w:p w:rsidR="008C33B5" w:rsidRDefault="008C33B5" w:rsidP="008C33B5">
      <w:pPr>
        <w:pStyle w:val="Akapitzlist"/>
        <w:numPr>
          <w:ilvl w:val="1"/>
          <w:numId w:val="4"/>
        </w:numPr>
        <w:ind w:left="454" w:hanging="45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C665F">
        <w:rPr>
          <w:rFonts w:ascii="Times New Roman" w:hAnsi="Times New Roman"/>
          <w:sz w:val="22"/>
          <w:szCs w:val="22"/>
        </w:rPr>
        <w:t xml:space="preserve">Wymagany przez Zamawiającego okres gwarancji </w:t>
      </w:r>
      <w:r w:rsidR="007D37C6">
        <w:rPr>
          <w:rFonts w:ascii="Times New Roman" w:hAnsi="Times New Roman"/>
          <w:sz w:val="22"/>
          <w:szCs w:val="22"/>
        </w:rPr>
        <w:t xml:space="preserve">na </w:t>
      </w:r>
      <w:r w:rsidRPr="00AC665F">
        <w:rPr>
          <w:rFonts w:ascii="Times New Roman" w:hAnsi="Times New Roman"/>
          <w:sz w:val="22"/>
          <w:szCs w:val="22"/>
        </w:rPr>
        <w:t>amunicj</w:t>
      </w:r>
      <w:r w:rsidR="007D37C6">
        <w:rPr>
          <w:rFonts w:ascii="Times New Roman" w:hAnsi="Times New Roman"/>
          <w:sz w:val="22"/>
          <w:szCs w:val="22"/>
        </w:rPr>
        <w:t>ę</w:t>
      </w:r>
      <w:r w:rsidRPr="00AC665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wynosi minimum </w:t>
      </w:r>
      <w:r w:rsidR="007D37C6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lat</w:t>
      </w:r>
      <w:r w:rsidR="0032568D">
        <w:rPr>
          <w:rFonts w:ascii="Times New Roman" w:hAnsi="Times New Roman"/>
          <w:sz w:val="22"/>
          <w:szCs w:val="22"/>
        </w:rPr>
        <w:t>a</w:t>
      </w:r>
      <w:r w:rsidR="007D37C6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na </w:t>
      </w:r>
      <w:r w:rsidR="007D37C6">
        <w:rPr>
          <w:rFonts w:ascii="Times New Roman" w:hAnsi="Times New Roman"/>
          <w:sz w:val="22"/>
          <w:szCs w:val="22"/>
        </w:rPr>
        <w:t xml:space="preserve">broń 5 lat. </w:t>
      </w:r>
      <w:r w:rsidRPr="00AC665F">
        <w:rPr>
          <w:rFonts w:ascii="Times New Roman" w:hAnsi="Times New Roman"/>
          <w:sz w:val="22"/>
          <w:szCs w:val="22"/>
        </w:rPr>
        <w:t xml:space="preserve">Zaoferowanie </w:t>
      </w:r>
      <w:r>
        <w:rPr>
          <w:rFonts w:ascii="Times New Roman" w:hAnsi="Times New Roman"/>
          <w:sz w:val="22"/>
          <w:szCs w:val="22"/>
        </w:rPr>
        <w:t xml:space="preserve">krótszego </w:t>
      </w:r>
      <w:r w:rsidRPr="00AC665F">
        <w:rPr>
          <w:rFonts w:ascii="Times New Roman" w:hAnsi="Times New Roman"/>
          <w:sz w:val="22"/>
          <w:szCs w:val="22"/>
        </w:rPr>
        <w:t>okresu gwarancji skutkować będzie odrzuceniem oferty.</w:t>
      </w:r>
    </w:p>
    <w:p w:rsidR="008C33B5" w:rsidRPr="00AC665F" w:rsidRDefault="008C33B5" w:rsidP="008C33B5">
      <w:pPr>
        <w:pStyle w:val="Akapitzlist"/>
        <w:numPr>
          <w:ilvl w:val="1"/>
          <w:numId w:val="4"/>
        </w:numPr>
        <w:ind w:left="426" w:hanging="426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AC665F">
        <w:rPr>
          <w:rFonts w:ascii="Times New Roman" w:eastAsia="Times New Roman" w:hAnsi="Times New Roman"/>
          <w:iCs/>
          <w:sz w:val="22"/>
          <w:szCs w:val="22"/>
          <w:lang w:eastAsia="ar-SA"/>
        </w:rPr>
        <w:t xml:space="preserve">Cena brutto oferty </w:t>
      </w:r>
      <w:r w:rsidRPr="00AC665F">
        <w:rPr>
          <w:rFonts w:ascii="Times New Roman" w:hAnsi="Times New Roman"/>
          <w:sz w:val="22"/>
          <w:szCs w:val="22"/>
        </w:rPr>
        <w:t xml:space="preserve">musi zawierać wszystkie koszty </w:t>
      </w:r>
      <w:r w:rsidRPr="00AC665F">
        <w:rPr>
          <w:rFonts w:ascii="Times New Roman" w:eastAsia="Times New Roman" w:hAnsi="Times New Roman"/>
          <w:iCs/>
          <w:sz w:val="22"/>
          <w:szCs w:val="22"/>
          <w:lang w:eastAsia="ar-SA"/>
        </w:rPr>
        <w:t xml:space="preserve">niezbędne do </w:t>
      </w:r>
      <w:r w:rsidRPr="00AC665F">
        <w:rPr>
          <w:rFonts w:ascii="Times New Roman" w:hAnsi="Times New Roman"/>
          <w:sz w:val="22"/>
          <w:szCs w:val="22"/>
        </w:rPr>
        <w:t xml:space="preserve">realizacji dostawy, w tym koszty transportu do lokalizacji wskazanej przez Zamawiającego. </w:t>
      </w:r>
    </w:p>
    <w:p w:rsidR="008C33B5" w:rsidRDefault="008C33B5" w:rsidP="008C33B5">
      <w:pPr>
        <w:pStyle w:val="Akapitzlist"/>
        <w:numPr>
          <w:ilvl w:val="1"/>
          <w:numId w:val="4"/>
        </w:numPr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C665F">
        <w:rPr>
          <w:rFonts w:ascii="Times New Roman" w:hAnsi="Times New Roman"/>
          <w:sz w:val="22"/>
          <w:szCs w:val="22"/>
        </w:rPr>
        <w:t>Wykonawca zobowiązany jest do określenia w sposób jednoznaczny zaoferowanej amunicji</w:t>
      </w:r>
      <w:r w:rsidR="007A4DE9">
        <w:rPr>
          <w:rFonts w:ascii="Times New Roman" w:hAnsi="Times New Roman"/>
          <w:sz w:val="22"/>
          <w:szCs w:val="22"/>
        </w:rPr>
        <w:t xml:space="preserve"> i broni</w:t>
      </w:r>
      <w:r w:rsidRPr="00AC665F">
        <w:rPr>
          <w:rFonts w:ascii="Times New Roman" w:hAnsi="Times New Roman"/>
          <w:sz w:val="22"/>
          <w:szCs w:val="22"/>
        </w:rPr>
        <w:t>, charakteryzując ją poprzez wskazanie na konkretny wyrób (producent, typ i model).</w:t>
      </w:r>
    </w:p>
    <w:p w:rsidR="007E4744" w:rsidRPr="007E4744" w:rsidRDefault="007E4744" w:rsidP="007E4744">
      <w:pPr>
        <w:pStyle w:val="Akapitzlist"/>
        <w:numPr>
          <w:ilvl w:val="1"/>
          <w:numId w:val="4"/>
        </w:numPr>
        <w:ind w:left="454" w:hanging="454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Zaoferowanie amunicji lub broni niezgodnej z wymaganiami Zamawiającego opisanymi w zapytaniu ofertowym i załącznikach skutkować będzie odrzuceniem oferty. </w:t>
      </w:r>
    </w:p>
    <w:p w:rsidR="0063636E" w:rsidRPr="00AC665F" w:rsidRDefault="0063636E" w:rsidP="00E67BFC">
      <w:pPr>
        <w:jc w:val="both"/>
        <w:rPr>
          <w:rFonts w:ascii="Times New Roman" w:hAnsi="Times New Roman"/>
          <w:sz w:val="22"/>
          <w:szCs w:val="22"/>
        </w:rPr>
      </w:pPr>
    </w:p>
    <w:p w:rsidR="00623211" w:rsidRPr="00AC665F" w:rsidRDefault="00BA7B76" w:rsidP="00E67BFC">
      <w:pPr>
        <w:rPr>
          <w:rFonts w:ascii="Times New Roman" w:eastAsia="Arial" w:hAnsi="Times New Roman"/>
          <w:sz w:val="22"/>
          <w:szCs w:val="22"/>
        </w:rPr>
      </w:pPr>
      <w:r w:rsidRPr="00AC665F">
        <w:rPr>
          <w:rFonts w:ascii="Times New Roman" w:eastAsia="Times New Roman" w:hAnsi="Times New Roman"/>
          <w:b/>
          <w:sz w:val="22"/>
          <w:szCs w:val="22"/>
          <w:u w:val="single"/>
          <w:lang w:eastAsia="pl-PL"/>
        </w:rPr>
        <w:t>4</w:t>
      </w:r>
      <w:r w:rsidR="000675F7" w:rsidRPr="00AC665F">
        <w:rPr>
          <w:rFonts w:ascii="Times New Roman" w:eastAsia="Times New Roman" w:hAnsi="Times New Roman"/>
          <w:b/>
          <w:sz w:val="22"/>
          <w:szCs w:val="22"/>
          <w:u w:val="single"/>
          <w:lang w:eastAsia="pl-PL"/>
        </w:rPr>
        <w:t xml:space="preserve">. </w:t>
      </w:r>
      <w:r w:rsidR="003B76C2" w:rsidRPr="00AC665F">
        <w:rPr>
          <w:rFonts w:ascii="Times New Roman" w:eastAsia="Times New Roman" w:hAnsi="Times New Roman"/>
          <w:b/>
          <w:sz w:val="22"/>
          <w:szCs w:val="22"/>
          <w:u w:val="single"/>
          <w:lang w:eastAsia="pl-PL"/>
        </w:rPr>
        <w:t>Termin wykonania zamówienia:</w:t>
      </w:r>
      <w:r w:rsidR="0028308F" w:rsidRPr="00AC665F">
        <w:rPr>
          <w:rFonts w:ascii="Times New Roman" w:eastAsia="Arial" w:hAnsi="Times New Roman"/>
          <w:sz w:val="22"/>
          <w:szCs w:val="22"/>
        </w:rPr>
        <w:t xml:space="preserve"> </w:t>
      </w:r>
      <w:r w:rsidR="001313E9" w:rsidRPr="00AC665F">
        <w:rPr>
          <w:rFonts w:ascii="Times New Roman" w:eastAsia="Arial" w:hAnsi="Times New Roman"/>
          <w:sz w:val="22"/>
          <w:szCs w:val="22"/>
        </w:rPr>
        <w:br/>
      </w:r>
    </w:p>
    <w:p w:rsidR="00D73AFF" w:rsidRPr="009C7672" w:rsidRDefault="006B37D9" w:rsidP="006B37D9">
      <w:pPr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9C7672">
        <w:rPr>
          <w:rFonts w:ascii="Times New Roman" w:hAnsi="Times New Roman"/>
          <w:sz w:val="22"/>
          <w:szCs w:val="22"/>
        </w:rPr>
        <w:t xml:space="preserve">o dnia </w:t>
      </w:r>
      <w:r w:rsidR="0032568D">
        <w:rPr>
          <w:rFonts w:ascii="Times New Roman" w:hAnsi="Times New Roman"/>
          <w:sz w:val="22"/>
          <w:szCs w:val="22"/>
        </w:rPr>
        <w:t>23</w:t>
      </w:r>
      <w:r w:rsidR="009C7672">
        <w:rPr>
          <w:rFonts w:ascii="Times New Roman" w:hAnsi="Times New Roman"/>
          <w:sz w:val="22"/>
          <w:szCs w:val="22"/>
        </w:rPr>
        <w:t xml:space="preserve"> grudnia 2020 r.  </w:t>
      </w:r>
    </w:p>
    <w:p w:rsidR="00B21DDC" w:rsidRDefault="00B21DDC" w:rsidP="00E67BFC">
      <w:pPr>
        <w:jc w:val="both"/>
        <w:rPr>
          <w:rFonts w:ascii="Times New Roman" w:eastAsia="Times New Roman" w:hAnsi="Times New Roman"/>
          <w:b/>
          <w:color w:val="000000" w:themeColor="text1"/>
          <w:sz w:val="22"/>
          <w:szCs w:val="22"/>
          <w:u w:val="single"/>
          <w:lang w:eastAsia="pl-PL"/>
        </w:rPr>
      </w:pPr>
    </w:p>
    <w:p w:rsidR="00EE71A9" w:rsidRPr="00AC665F" w:rsidRDefault="00BA7B76" w:rsidP="00E67BFC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eastAsia="pl-PL"/>
        </w:rPr>
      </w:pPr>
      <w:r w:rsidRPr="00AC665F">
        <w:rPr>
          <w:rFonts w:ascii="Times New Roman" w:eastAsia="Times New Roman" w:hAnsi="Times New Roman"/>
          <w:b/>
          <w:color w:val="000000" w:themeColor="text1"/>
          <w:sz w:val="22"/>
          <w:szCs w:val="22"/>
          <w:u w:val="single"/>
          <w:lang w:eastAsia="pl-PL"/>
        </w:rPr>
        <w:t>5</w:t>
      </w:r>
      <w:r w:rsidR="00BC06B8" w:rsidRPr="00AC665F">
        <w:rPr>
          <w:rFonts w:ascii="Times New Roman" w:eastAsia="Times New Roman" w:hAnsi="Times New Roman"/>
          <w:b/>
          <w:color w:val="000000" w:themeColor="text1"/>
          <w:sz w:val="22"/>
          <w:szCs w:val="22"/>
          <w:u w:val="single"/>
          <w:lang w:eastAsia="pl-PL"/>
        </w:rPr>
        <w:t xml:space="preserve">. </w:t>
      </w:r>
      <w:r w:rsidR="00216529" w:rsidRPr="00AC665F">
        <w:rPr>
          <w:rFonts w:ascii="Times New Roman" w:eastAsia="Times New Roman" w:hAnsi="Times New Roman"/>
          <w:b/>
          <w:color w:val="000000" w:themeColor="text1"/>
          <w:sz w:val="22"/>
          <w:szCs w:val="22"/>
          <w:u w:val="single"/>
          <w:lang w:eastAsia="pl-PL"/>
        </w:rPr>
        <w:t xml:space="preserve">Wymagania </w:t>
      </w:r>
      <w:r w:rsidR="006566A4">
        <w:rPr>
          <w:rFonts w:ascii="Times New Roman" w:eastAsia="Times New Roman" w:hAnsi="Times New Roman"/>
          <w:b/>
          <w:color w:val="000000" w:themeColor="text1"/>
          <w:sz w:val="22"/>
          <w:szCs w:val="22"/>
          <w:u w:val="single"/>
          <w:lang w:eastAsia="pl-PL"/>
        </w:rPr>
        <w:t>:</w:t>
      </w:r>
    </w:p>
    <w:p w:rsidR="00435D67" w:rsidRPr="008806A9" w:rsidRDefault="003719FE" w:rsidP="00E67BFC">
      <w:pPr>
        <w:ind w:left="454" w:hanging="454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AC665F">
        <w:rPr>
          <w:rFonts w:ascii="Times New Roman" w:eastAsia="Times New Roman" w:hAnsi="Times New Roman"/>
          <w:b/>
          <w:color w:val="000000" w:themeColor="text1"/>
          <w:sz w:val="22"/>
          <w:szCs w:val="22"/>
          <w:lang w:eastAsia="pl-PL"/>
        </w:rPr>
        <w:t>5.1.</w:t>
      </w:r>
      <w:r w:rsidRPr="00AC665F">
        <w:rPr>
          <w:rFonts w:ascii="Times New Roman" w:eastAsia="Times New Roman" w:hAnsi="Times New Roman"/>
          <w:color w:val="000000" w:themeColor="text1"/>
          <w:sz w:val="22"/>
          <w:szCs w:val="22"/>
          <w:lang w:eastAsia="pl-PL"/>
        </w:rPr>
        <w:t xml:space="preserve"> </w:t>
      </w:r>
      <w:r w:rsidR="00216529" w:rsidRPr="008806A9">
        <w:rPr>
          <w:rFonts w:ascii="Times New Roman" w:eastAsia="Times New Roman" w:hAnsi="Times New Roman"/>
          <w:sz w:val="22"/>
          <w:szCs w:val="22"/>
          <w:lang w:eastAsia="pl-PL"/>
        </w:rPr>
        <w:t>Zamawiający wymaga, aby Wykonawca</w:t>
      </w:r>
      <w:r w:rsidR="003B76C2" w:rsidRPr="008806A9">
        <w:rPr>
          <w:rFonts w:ascii="Times New Roman" w:eastAsia="Times New Roman" w:hAnsi="Times New Roman"/>
          <w:sz w:val="22"/>
          <w:szCs w:val="22"/>
          <w:lang w:eastAsia="pl-PL"/>
        </w:rPr>
        <w:t>:</w:t>
      </w:r>
      <w:r w:rsidR="008022E4" w:rsidRPr="008806A9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</w:p>
    <w:p w:rsidR="00896082" w:rsidRPr="008806A9" w:rsidRDefault="00896082" w:rsidP="00E67BFC">
      <w:pPr>
        <w:ind w:left="709" w:hanging="255"/>
        <w:jc w:val="both"/>
        <w:rPr>
          <w:rFonts w:ascii="Times New Roman" w:hAnsi="Times New Roman"/>
          <w:sz w:val="22"/>
          <w:szCs w:val="22"/>
        </w:rPr>
      </w:pPr>
      <w:r w:rsidRPr="008806A9">
        <w:rPr>
          <w:rFonts w:ascii="Times New Roman" w:hAnsi="Times New Roman"/>
          <w:sz w:val="22"/>
          <w:szCs w:val="22"/>
        </w:rPr>
        <w:t>a) posiad</w:t>
      </w:r>
      <w:r w:rsidR="0029482E" w:rsidRPr="008806A9">
        <w:rPr>
          <w:rFonts w:ascii="Times New Roman" w:hAnsi="Times New Roman"/>
          <w:sz w:val="22"/>
          <w:szCs w:val="22"/>
        </w:rPr>
        <w:t>ał</w:t>
      </w:r>
      <w:r w:rsidRPr="008806A9">
        <w:rPr>
          <w:rFonts w:ascii="Times New Roman" w:hAnsi="Times New Roman"/>
          <w:sz w:val="22"/>
          <w:szCs w:val="22"/>
        </w:rPr>
        <w:t xml:space="preserve"> kompetencj</w:t>
      </w:r>
      <w:r w:rsidR="0029482E" w:rsidRPr="008806A9">
        <w:rPr>
          <w:rFonts w:ascii="Times New Roman" w:hAnsi="Times New Roman"/>
          <w:sz w:val="22"/>
          <w:szCs w:val="22"/>
        </w:rPr>
        <w:t xml:space="preserve">e lub uprawnienia </w:t>
      </w:r>
      <w:r w:rsidRPr="008806A9">
        <w:rPr>
          <w:rFonts w:ascii="Times New Roman" w:hAnsi="Times New Roman"/>
          <w:sz w:val="22"/>
          <w:szCs w:val="22"/>
        </w:rPr>
        <w:t xml:space="preserve">do prowadzenia określonej działalności zawodowej, o ile wynika to z </w:t>
      </w:r>
      <w:r w:rsidR="00F4320C" w:rsidRPr="008806A9">
        <w:rPr>
          <w:rFonts w:ascii="Times New Roman" w:hAnsi="Times New Roman"/>
          <w:sz w:val="22"/>
          <w:szCs w:val="22"/>
        </w:rPr>
        <w:t xml:space="preserve">odrębnych </w:t>
      </w:r>
      <w:r w:rsidRPr="008806A9">
        <w:rPr>
          <w:rFonts w:ascii="Times New Roman" w:hAnsi="Times New Roman"/>
          <w:sz w:val="22"/>
          <w:szCs w:val="22"/>
        </w:rPr>
        <w:t>przepisów,</w:t>
      </w:r>
    </w:p>
    <w:p w:rsidR="00896082" w:rsidRPr="008806A9" w:rsidRDefault="00896082" w:rsidP="00E67BFC">
      <w:pPr>
        <w:ind w:left="454" w:hanging="28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r w:rsidRPr="008806A9">
        <w:rPr>
          <w:rFonts w:ascii="Times New Roman" w:hAnsi="Times New Roman"/>
          <w:sz w:val="22"/>
          <w:szCs w:val="22"/>
        </w:rPr>
        <w:t xml:space="preserve">b) </w:t>
      </w:r>
      <w:r w:rsidR="0029482E" w:rsidRPr="008806A9">
        <w:rPr>
          <w:rFonts w:ascii="Times New Roman" w:hAnsi="Times New Roman"/>
          <w:sz w:val="22"/>
          <w:szCs w:val="22"/>
        </w:rPr>
        <w:t xml:space="preserve">znajdował się w </w:t>
      </w:r>
      <w:r w:rsidR="00C412A4" w:rsidRPr="008806A9">
        <w:rPr>
          <w:rFonts w:ascii="Times New Roman" w:hAnsi="Times New Roman"/>
          <w:sz w:val="22"/>
          <w:szCs w:val="22"/>
        </w:rPr>
        <w:t>sytuacji ekonomicznej lub finansowej</w:t>
      </w:r>
      <w:r w:rsidR="0029482E" w:rsidRPr="008806A9">
        <w:rPr>
          <w:rFonts w:ascii="Times New Roman" w:hAnsi="Times New Roman"/>
          <w:sz w:val="22"/>
          <w:szCs w:val="22"/>
        </w:rPr>
        <w:t xml:space="preserve"> zapewniającej wykonanie zamówienia</w:t>
      </w:r>
      <w:r w:rsidR="00C412A4" w:rsidRPr="008806A9">
        <w:rPr>
          <w:rFonts w:ascii="Times New Roman" w:hAnsi="Times New Roman"/>
          <w:sz w:val="22"/>
          <w:szCs w:val="22"/>
        </w:rPr>
        <w:t>,</w:t>
      </w:r>
    </w:p>
    <w:p w:rsidR="00DC609E" w:rsidRPr="008806A9" w:rsidRDefault="00896082" w:rsidP="00E67BFC">
      <w:pPr>
        <w:pStyle w:val="Akapitzlist"/>
        <w:autoSpaceDE w:val="0"/>
        <w:autoSpaceDN w:val="0"/>
        <w:adjustRightInd w:val="0"/>
        <w:ind w:left="567" w:hanging="141"/>
        <w:rPr>
          <w:rFonts w:ascii="Times New Roman" w:hAnsi="Times New Roman"/>
          <w:sz w:val="22"/>
          <w:szCs w:val="22"/>
        </w:rPr>
      </w:pPr>
      <w:r w:rsidRPr="008806A9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c) </w:t>
      </w:r>
      <w:r w:rsidR="00C412A4" w:rsidRPr="008806A9">
        <w:rPr>
          <w:rFonts w:ascii="Times New Roman" w:hAnsi="Times New Roman"/>
          <w:sz w:val="22"/>
          <w:szCs w:val="22"/>
        </w:rPr>
        <w:t>p</w:t>
      </w:r>
      <w:r w:rsidR="00C412A4" w:rsidRPr="008806A9">
        <w:rPr>
          <w:rFonts w:ascii="Times New Roman" w:eastAsia="Times New Roman" w:hAnsi="Times New Roman"/>
          <w:bCs/>
          <w:sz w:val="22"/>
          <w:szCs w:val="22"/>
          <w:lang w:eastAsia="pl-PL"/>
        </w:rPr>
        <w:t>osiad</w:t>
      </w:r>
      <w:r w:rsidR="0029482E" w:rsidRPr="008806A9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ał zdolność </w:t>
      </w:r>
      <w:r w:rsidR="00C412A4" w:rsidRPr="008806A9">
        <w:rPr>
          <w:rFonts w:ascii="Times New Roman" w:eastAsia="Times New Roman" w:hAnsi="Times New Roman"/>
          <w:bCs/>
          <w:sz w:val="22"/>
          <w:szCs w:val="22"/>
          <w:lang w:eastAsia="pl-PL"/>
        </w:rPr>
        <w:t>techniczn</w:t>
      </w:r>
      <w:r w:rsidR="0029482E" w:rsidRPr="008806A9">
        <w:rPr>
          <w:rFonts w:ascii="Times New Roman" w:eastAsia="Times New Roman" w:hAnsi="Times New Roman"/>
          <w:bCs/>
          <w:sz w:val="22"/>
          <w:szCs w:val="22"/>
          <w:lang w:eastAsia="pl-PL"/>
        </w:rPr>
        <w:t>ą lub zawodową</w:t>
      </w:r>
      <w:r w:rsidR="00C412A4" w:rsidRPr="008806A9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  <w:r w:rsidR="00DC609E" w:rsidRPr="008806A9">
        <w:rPr>
          <w:rFonts w:ascii="Times New Roman" w:hAnsi="Times New Roman"/>
          <w:sz w:val="22"/>
          <w:szCs w:val="22"/>
        </w:rPr>
        <w:t xml:space="preserve"> </w:t>
      </w:r>
    </w:p>
    <w:p w:rsidR="00DC609E" w:rsidRPr="008806A9" w:rsidRDefault="00DC609E" w:rsidP="00E67BFC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9E1A33" w:rsidRPr="008806A9" w:rsidRDefault="00A12236" w:rsidP="00E67BFC">
      <w:pPr>
        <w:ind w:left="454" w:hanging="454"/>
        <w:jc w:val="both"/>
        <w:rPr>
          <w:rFonts w:ascii="Times New Roman" w:hAnsi="Times New Roman"/>
          <w:sz w:val="22"/>
          <w:szCs w:val="22"/>
        </w:rPr>
      </w:pPr>
      <w:r w:rsidRPr="008806A9">
        <w:rPr>
          <w:rFonts w:ascii="Times New Roman" w:hAnsi="Times New Roman"/>
          <w:b/>
          <w:sz w:val="22"/>
          <w:szCs w:val="22"/>
        </w:rPr>
        <w:t>5.2.</w:t>
      </w:r>
      <w:r w:rsidRPr="008806A9">
        <w:rPr>
          <w:rFonts w:ascii="Times New Roman" w:hAnsi="Times New Roman"/>
          <w:sz w:val="22"/>
          <w:szCs w:val="22"/>
        </w:rPr>
        <w:t xml:space="preserve"> </w:t>
      </w:r>
      <w:r w:rsidR="009E1A33" w:rsidRPr="008806A9">
        <w:rPr>
          <w:rFonts w:ascii="Times New Roman" w:hAnsi="Times New Roman"/>
          <w:sz w:val="22"/>
          <w:szCs w:val="22"/>
        </w:rPr>
        <w:t>Wykonawca potwierdzi spełnienie warunków</w:t>
      </w:r>
      <w:r w:rsidR="007A4DE9">
        <w:rPr>
          <w:rFonts w:ascii="Times New Roman" w:hAnsi="Times New Roman"/>
          <w:sz w:val="22"/>
          <w:szCs w:val="22"/>
        </w:rPr>
        <w:t xml:space="preserve"> opisanych w pkt 5.1a) składając wraz z ofertą aktualną koncesję o której mowa w pkt. 7.2.2) zapytania ofertowego. Spełnianie warunków popisanych w pkt. 5.1b oraz 5.1c</w:t>
      </w:r>
      <w:r w:rsidR="009E1A33" w:rsidRPr="008806A9">
        <w:rPr>
          <w:rFonts w:ascii="Times New Roman" w:hAnsi="Times New Roman"/>
          <w:sz w:val="22"/>
          <w:szCs w:val="22"/>
        </w:rPr>
        <w:t xml:space="preserve"> </w:t>
      </w:r>
      <w:r w:rsidR="007A4DE9">
        <w:rPr>
          <w:rFonts w:ascii="Times New Roman" w:hAnsi="Times New Roman"/>
          <w:sz w:val="22"/>
          <w:szCs w:val="22"/>
        </w:rPr>
        <w:t xml:space="preserve">Wykonawca potwierdzi </w:t>
      </w:r>
      <w:r w:rsidR="009E1A33" w:rsidRPr="008806A9">
        <w:rPr>
          <w:rFonts w:ascii="Times New Roman" w:hAnsi="Times New Roman"/>
          <w:sz w:val="22"/>
          <w:szCs w:val="22"/>
        </w:rPr>
        <w:t xml:space="preserve">poprzez </w:t>
      </w:r>
      <w:r w:rsidR="000945F1" w:rsidRPr="008806A9">
        <w:rPr>
          <w:rFonts w:ascii="Times New Roman" w:hAnsi="Times New Roman"/>
          <w:sz w:val="22"/>
          <w:szCs w:val="22"/>
        </w:rPr>
        <w:t>podpisanie</w:t>
      </w:r>
      <w:r w:rsidR="00B8114F" w:rsidRPr="008806A9">
        <w:rPr>
          <w:rFonts w:ascii="Times New Roman" w:hAnsi="Times New Roman"/>
          <w:sz w:val="22"/>
          <w:szCs w:val="22"/>
        </w:rPr>
        <w:t xml:space="preserve"> </w:t>
      </w:r>
      <w:r w:rsidR="009E1A33" w:rsidRPr="008806A9">
        <w:rPr>
          <w:rFonts w:ascii="Times New Roman" w:hAnsi="Times New Roman"/>
          <w:sz w:val="22"/>
          <w:szCs w:val="22"/>
        </w:rPr>
        <w:t>oświadczenia</w:t>
      </w:r>
      <w:r w:rsidR="00B8114F" w:rsidRPr="008806A9">
        <w:rPr>
          <w:rFonts w:ascii="Times New Roman" w:hAnsi="Times New Roman"/>
          <w:sz w:val="22"/>
          <w:szCs w:val="22"/>
        </w:rPr>
        <w:t xml:space="preserve"> zawartego</w:t>
      </w:r>
      <w:r w:rsidR="0036589A" w:rsidRPr="008806A9">
        <w:rPr>
          <w:rFonts w:ascii="Times New Roman" w:hAnsi="Times New Roman"/>
          <w:sz w:val="22"/>
          <w:szCs w:val="22"/>
        </w:rPr>
        <w:t xml:space="preserve"> w</w:t>
      </w:r>
      <w:r w:rsidR="00604553" w:rsidRPr="008806A9">
        <w:rPr>
          <w:rFonts w:ascii="Times New Roman" w:hAnsi="Times New Roman"/>
          <w:sz w:val="22"/>
          <w:szCs w:val="22"/>
        </w:rPr>
        <w:t> </w:t>
      </w:r>
      <w:r w:rsidR="003A53FB" w:rsidRPr="008806A9">
        <w:rPr>
          <w:rFonts w:ascii="Times New Roman" w:hAnsi="Times New Roman"/>
          <w:sz w:val="22"/>
          <w:szCs w:val="22"/>
        </w:rPr>
        <w:t>Formularzu ofertowym</w:t>
      </w:r>
      <w:r w:rsidR="003A53FB" w:rsidRPr="008806A9">
        <w:rPr>
          <w:rFonts w:ascii="Times New Roman" w:hAnsi="Times New Roman"/>
          <w:b/>
          <w:sz w:val="22"/>
          <w:szCs w:val="22"/>
        </w:rPr>
        <w:t xml:space="preserve"> </w:t>
      </w:r>
      <w:r w:rsidR="00AB1C90" w:rsidRPr="008806A9">
        <w:rPr>
          <w:rFonts w:ascii="Times New Roman" w:hAnsi="Times New Roman"/>
          <w:sz w:val="22"/>
          <w:szCs w:val="22"/>
        </w:rPr>
        <w:t xml:space="preserve">stanowiącym </w:t>
      </w:r>
      <w:r w:rsidR="00AB1C90" w:rsidRPr="008806A9">
        <w:rPr>
          <w:rFonts w:ascii="Times New Roman" w:hAnsi="Times New Roman"/>
          <w:b/>
          <w:sz w:val="22"/>
          <w:szCs w:val="22"/>
        </w:rPr>
        <w:t xml:space="preserve">załącznik </w:t>
      </w:r>
      <w:r w:rsidR="00B8114F" w:rsidRPr="008806A9">
        <w:rPr>
          <w:rFonts w:ascii="Times New Roman" w:hAnsi="Times New Roman"/>
          <w:b/>
          <w:sz w:val="22"/>
          <w:szCs w:val="22"/>
        </w:rPr>
        <w:t>nr 2</w:t>
      </w:r>
      <w:r w:rsidR="009E1A33" w:rsidRPr="008806A9">
        <w:rPr>
          <w:rFonts w:ascii="Times New Roman" w:hAnsi="Times New Roman"/>
          <w:b/>
          <w:sz w:val="22"/>
          <w:szCs w:val="22"/>
        </w:rPr>
        <w:t xml:space="preserve"> do Zapytania ofertowego</w:t>
      </w:r>
      <w:r w:rsidR="00CB3BDA" w:rsidRPr="008806A9">
        <w:rPr>
          <w:rFonts w:ascii="Times New Roman" w:hAnsi="Times New Roman"/>
          <w:b/>
          <w:sz w:val="22"/>
          <w:szCs w:val="22"/>
        </w:rPr>
        <w:t>.</w:t>
      </w:r>
    </w:p>
    <w:p w:rsidR="00823E67" w:rsidRDefault="00823E67" w:rsidP="00E67BFC">
      <w:pPr>
        <w:jc w:val="both"/>
        <w:rPr>
          <w:rFonts w:ascii="Times New Roman" w:eastAsia="Times New Roman" w:hAnsi="Times New Roman"/>
          <w:color w:val="FF0000"/>
          <w:sz w:val="22"/>
          <w:szCs w:val="22"/>
          <w:lang w:eastAsia="pl-PL"/>
        </w:rPr>
      </w:pPr>
    </w:p>
    <w:p w:rsidR="00DB547A" w:rsidRPr="00AC665F" w:rsidRDefault="00DB547A" w:rsidP="00E67BFC">
      <w:pPr>
        <w:jc w:val="both"/>
        <w:rPr>
          <w:rFonts w:ascii="Times New Roman" w:eastAsia="Times New Roman" w:hAnsi="Times New Roman"/>
          <w:color w:val="FF0000"/>
          <w:sz w:val="22"/>
          <w:szCs w:val="22"/>
          <w:lang w:eastAsia="pl-PL"/>
        </w:rPr>
      </w:pPr>
    </w:p>
    <w:p w:rsidR="00C74B87" w:rsidRPr="00AC665F" w:rsidRDefault="00BA7B76" w:rsidP="00E67BFC">
      <w:pPr>
        <w:jc w:val="both"/>
        <w:rPr>
          <w:rFonts w:ascii="Times New Roman" w:eastAsia="Times New Roman" w:hAnsi="Times New Roman"/>
          <w:b/>
          <w:color w:val="000000" w:themeColor="text1"/>
          <w:sz w:val="22"/>
          <w:szCs w:val="22"/>
          <w:u w:val="single"/>
          <w:lang w:eastAsia="pl-PL"/>
        </w:rPr>
      </w:pPr>
      <w:r w:rsidRPr="00AC665F">
        <w:rPr>
          <w:rFonts w:ascii="Times New Roman" w:eastAsia="Times New Roman" w:hAnsi="Times New Roman"/>
          <w:b/>
          <w:color w:val="000000" w:themeColor="text1"/>
          <w:sz w:val="22"/>
          <w:szCs w:val="22"/>
          <w:u w:val="single"/>
          <w:lang w:eastAsia="pl-PL"/>
        </w:rPr>
        <w:t>6</w:t>
      </w:r>
      <w:r w:rsidR="00BC06B8" w:rsidRPr="00AC665F">
        <w:rPr>
          <w:rFonts w:ascii="Times New Roman" w:eastAsia="Times New Roman" w:hAnsi="Times New Roman"/>
          <w:b/>
          <w:color w:val="000000" w:themeColor="text1"/>
          <w:sz w:val="22"/>
          <w:szCs w:val="22"/>
          <w:u w:val="single"/>
          <w:lang w:eastAsia="pl-PL"/>
        </w:rPr>
        <w:t>.</w:t>
      </w:r>
      <w:r w:rsidR="000675F7" w:rsidRPr="00AC665F">
        <w:rPr>
          <w:rFonts w:ascii="Times New Roman" w:eastAsia="Times New Roman" w:hAnsi="Times New Roman"/>
          <w:b/>
          <w:color w:val="000000" w:themeColor="text1"/>
          <w:sz w:val="22"/>
          <w:szCs w:val="22"/>
          <w:u w:val="single"/>
          <w:lang w:eastAsia="pl-PL"/>
        </w:rPr>
        <w:t xml:space="preserve"> </w:t>
      </w:r>
      <w:r w:rsidR="00BC06B8" w:rsidRPr="00AC665F">
        <w:rPr>
          <w:rFonts w:ascii="Times New Roman" w:eastAsia="Times New Roman" w:hAnsi="Times New Roman"/>
          <w:b/>
          <w:color w:val="000000" w:themeColor="text1"/>
          <w:sz w:val="22"/>
          <w:szCs w:val="22"/>
          <w:u w:val="single"/>
          <w:lang w:eastAsia="pl-PL"/>
        </w:rPr>
        <w:t>Kryteria oceny ofert</w:t>
      </w:r>
    </w:p>
    <w:p w:rsidR="00082A6F" w:rsidRPr="00AC665F" w:rsidRDefault="00082A6F" w:rsidP="00E67BFC">
      <w:pPr>
        <w:jc w:val="both"/>
        <w:rPr>
          <w:rFonts w:ascii="Times New Roman" w:eastAsia="Times New Roman" w:hAnsi="Times New Roman"/>
          <w:b/>
          <w:color w:val="000000" w:themeColor="text1"/>
          <w:sz w:val="22"/>
          <w:szCs w:val="22"/>
          <w:u w:val="single"/>
          <w:lang w:eastAsia="pl-PL"/>
        </w:rPr>
      </w:pPr>
    </w:p>
    <w:p w:rsidR="006911FC" w:rsidRPr="00AC665F" w:rsidRDefault="002C3F74" w:rsidP="00E67BFC">
      <w:pPr>
        <w:pStyle w:val="Akapitzlist"/>
        <w:numPr>
          <w:ilvl w:val="1"/>
          <w:numId w:val="1"/>
        </w:numPr>
        <w:contextualSpacing w:val="0"/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eastAsia="ar-SA"/>
        </w:rPr>
      </w:pPr>
      <w:r w:rsidRPr="00AC665F">
        <w:rPr>
          <w:rFonts w:ascii="Times New Roman" w:eastAsia="Times New Roman" w:hAnsi="Times New Roman"/>
          <w:color w:val="000000" w:themeColor="text1"/>
          <w:sz w:val="22"/>
          <w:szCs w:val="22"/>
          <w:lang w:eastAsia="ar-SA"/>
        </w:rPr>
        <w:t xml:space="preserve">Przy wyborze oferty Zamawiający będzie kierował się </w:t>
      </w:r>
      <w:r w:rsidR="00B62F5E" w:rsidRPr="00AC665F">
        <w:rPr>
          <w:rFonts w:ascii="Times New Roman" w:eastAsia="Times New Roman" w:hAnsi="Times New Roman"/>
          <w:color w:val="000000" w:themeColor="text1"/>
          <w:sz w:val="22"/>
          <w:szCs w:val="22"/>
          <w:lang w:eastAsia="ar-SA"/>
        </w:rPr>
        <w:t>następującymi kryteriami</w:t>
      </w:r>
      <w:r w:rsidR="00C20BCB" w:rsidRPr="00AC665F">
        <w:rPr>
          <w:rFonts w:ascii="Times New Roman" w:eastAsia="Times New Roman" w:hAnsi="Times New Roman"/>
          <w:color w:val="000000" w:themeColor="text1"/>
          <w:sz w:val="22"/>
          <w:szCs w:val="22"/>
          <w:lang w:eastAsia="ar-SA"/>
        </w:rPr>
        <w:t>:</w:t>
      </w:r>
    </w:p>
    <w:p w:rsidR="003A53FB" w:rsidRPr="00AC665F" w:rsidRDefault="006911FC" w:rsidP="00E67BFC">
      <w:pPr>
        <w:pStyle w:val="Akapitzlist"/>
        <w:ind w:left="36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C665F">
        <w:rPr>
          <w:rFonts w:ascii="Times New Roman" w:hAnsi="Times New Roman"/>
          <w:b/>
          <w:color w:val="000000" w:themeColor="text1"/>
          <w:sz w:val="22"/>
          <w:szCs w:val="22"/>
        </w:rPr>
        <w:t xml:space="preserve">cena </w:t>
      </w:r>
      <w:r w:rsidRPr="00AC665F">
        <w:rPr>
          <w:rFonts w:ascii="Times New Roman" w:hAnsi="Times New Roman"/>
          <w:color w:val="000000" w:themeColor="text1"/>
          <w:sz w:val="22"/>
          <w:szCs w:val="22"/>
        </w:rPr>
        <w:t xml:space="preserve">– znaczenie kryterium – </w:t>
      </w:r>
      <w:r w:rsidR="00F92E9E" w:rsidRPr="00AC665F">
        <w:rPr>
          <w:rFonts w:ascii="Times New Roman" w:hAnsi="Times New Roman"/>
          <w:color w:val="000000" w:themeColor="text1"/>
          <w:sz w:val="22"/>
          <w:szCs w:val="22"/>
        </w:rPr>
        <w:t>100</w:t>
      </w:r>
      <w:r w:rsidR="003A53FB" w:rsidRPr="00AC665F">
        <w:rPr>
          <w:rFonts w:ascii="Times New Roman" w:hAnsi="Times New Roman"/>
          <w:color w:val="000000" w:themeColor="text1"/>
          <w:sz w:val="22"/>
          <w:szCs w:val="22"/>
        </w:rPr>
        <w:t>%</w:t>
      </w:r>
    </w:p>
    <w:p w:rsidR="00F92E9E" w:rsidRPr="00AC665F" w:rsidRDefault="00F92E9E" w:rsidP="00E67BFC">
      <w:pPr>
        <w:jc w:val="both"/>
        <w:rPr>
          <w:rFonts w:ascii="Times New Roman" w:hAnsi="Times New Roman"/>
          <w:b/>
          <w:sz w:val="22"/>
          <w:szCs w:val="22"/>
        </w:rPr>
      </w:pPr>
    </w:p>
    <w:p w:rsidR="006E1F55" w:rsidRPr="00AC665F" w:rsidRDefault="006E1F55" w:rsidP="00E67BFC">
      <w:pPr>
        <w:pStyle w:val="Akapitzlist"/>
        <w:numPr>
          <w:ilvl w:val="1"/>
          <w:numId w:val="1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C665F">
        <w:rPr>
          <w:rFonts w:ascii="Times New Roman" w:hAnsi="Times New Roman"/>
          <w:sz w:val="22"/>
          <w:szCs w:val="22"/>
        </w:rPr>
        <w:t xml:space="preserve">Oferta, która spełni wszystkie warunki i wymagania oraz uzyska </w:t>
      </w:r>
      <w:r w:rsidR="00DA69F8">
        <w:rPr>
          <w:rFonts w:ascii="Times New Roman" w:hAnsi="Times New Roman"/>
          <w:sz w:val="22"/>
          <w:szCs w:val="22"/>
        </w:rPr>
        <w:t>najniższą cenę</w:t>
      </w:r>
      <w:r w:rsidRPr="00AC665F">
        <w:rPr>
          <w:rFonts w:ascii="Times New Roman" w:hAnsi="Times New Roman"/>
          <w:sz w:val="22"/>
          <w:szCs w:val="22"/>
        </w:rPr>
        <w:t xml:space="preserve">, zostanie uznana za najkorzystniejszą. </w:t>
      </w:r>
    </w:p>
    <w:p w:rsidR="00575380" w:rsidRPr="00AC665F" w:rsidRDefault="00575380" w:rsidP="00E67BFC">
      <w:pPr>
        <w:jc w:val="both"/>
        <w:rPr>
          <w:rFonts w:ascii="Times New Roman" w:hAnsi="Times New Roman"/>
          <w:b/>
          <w:sz w:val="22"/>
          <w:szCs w:val="22"/>
        </w:rPr>
      </w:pPr>
    </w:p>
    <w:p w:rsidR="00D63B1B" w:rsidRPr="00786533" w:rsidRDefault="00397045" w:rsidP="00E67BFC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b/>
          <w:sz w:val="22"/>
          <w:szCs w:val="22"/>
        </w:rPr>
      </w:pPr>
      <w:r w:rsidRPr="00AC665F">
        <w:rPr>
          <w:rFonts w:ascii="Times New Roman" w:hAnsi="Times New Roman"/>
          <w:sz w:val="22"/>
          <w:szCs w:val="22"/>
        </w:rPr>
        <w:t xml:space="preserve"> </w:t>
      </w:r>
      <w:r w:rsidR="00D63B1B" w:rsidRPr="00AC665F">
        <w:rPr>
          <w:rFonts w:ascii="Times New Roman" w:hAnsi="Times New Roman"/>
          <w:sz w:val="22"/>
          <w:szCs w:val="22"/>
        </w:rPr>
        <w:t>Jeżeli nie będzie można dokonać wyboru oferty najkorzystniejszej ze względu na to, że dwie lub więcej ofert przedstawiają</w:t>
      </w:r>
      <w:r w:rsidR="00AC665F">
        <w:rPr>
          <w:rFonts w:ascii="Times New Roman" w:hAnsi="Times New Roman"/>
          <w:sz w:val="22"/>
          <w:szCs w:val="22"/>
        </w:rPr>
        <w:t xml:space="preserve"> taki sam bilans ceny, wówczas Z</w:t>
      </w:r>
      <w:r w:rsidR="00D63B1B" w:rsidRPr="00AC665F">
        <w:rPr>
          <w:rFonts w:ascii="Times New Roman" w:hAnsi="Times New Roman"/>
          <w:sz w:val="22"/>
          <w:szCs w:val="22"/>
        </w:rPr>
        <w:t>amawiający przeprowadzi negocjacje zmierzające do zaoferowania niższej ceny przez Wykonawców.</w:t>
      </w:r>
    </w:p>
    <w:p w:rsidR="00786533" w:rsidRPr="00786533" w:rsidRDefault="00786533" w:rsidP="00786533">
      <w:pPr>
        <w:pStyle w:val="Akapitzlist"/>
        <w:rPr>
          <w:rFonts w:ascii="Times New Roman" w:hAnsi="Times New Roman"/>
          <w:b/>
          <w:sz w:val="22"/>
          <w:szCs w:val="22"/>
        </w:rPr>
      </w:pPr>
    </w:p>
    <w:p w:rsidR="00786533" w:rsidRPr="00786533" w:rsidRDefault="00786533" w:rsidP="00786533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786533">
        <w:rPr>
          <w:rFonts w:ascii="Times New Roman" w:hAnsi="Times New Roman"/>
          <w:sz w:val="22"/>
          <w:szCs w:val="22"/>
        </w:rPr>
        <w:t xml:space="preserve">Zamawiający </w:t>
      </w:r>
      <w:r>
        <w:rPr>
          <w:rFonts w:ascii="Times New Roman" w:hAnsi="Times New Roman"/>
          <w:sz w:val="22"/>
          <w:szCs w:val="22"/>
        </w:rPr>
        <w:t>poprawi w ofercie:</w:t>
      </w:r>
    </w:p>
    <w:p w:rsidR="00786533" w:rsidRDefault="00786533" w:rsidP="00786533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oczywiste omyłki pisarskie;</w:t>
      </w:r>
    </w:p>
    <w:p w:rsidR="00786533" w:rsidRPr="00786533" w:rsidRDefault="00786533" w:rsidP="00786533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oczywiste</w:t>
      </w:r>
      <w:r w:rsidRPr="00786533">
        <w:rPr>
          <w:rFonts w:ascii="Arial Narrow" w:eastAsia="Times New Roman" w:hAnsi="Arial Narrow" w:cs="Arial Narrow"/>
          <w:iCs/>
          <w:sz w:val="22"/>
          <w:szCs w:val="22"/>
          <w:lang w:eastAsia="zh-CN"/>
        </w:rPr>
        <w:t xml:space="preserve"> </w:t>
      </w:r>
      <w:r w:rsidRPr="00786533">
        <w:rPr>
          <w:rFonts w:ascii="Times New Roman" w:hAnsi="Times New Roman"/>
          <w:iCs/>
          <w:sz w:val="22"/>
          <w:szCs w:val="22"/>
        </w:rPr>
        <w:t>omyłki rachunkowe, z uwzględnieniem konsekwencji rachunkowych dokonanych poprawek;</w:t>
      </w:r>
    </w:p>
    <w:p w:rsidR="00786533" w:rsidRPr="00786533" w:rsidRDefault="00786533" w:rsidP="00786533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inne </w:t>
      </w:r>
      <w:r w:rsidRPr="00786533">
        <w:rPr>
          <w:rFonts w:ascii="Times New Roman" w:hAnsi="Times New Roman"/>
          <w:iCs/>
          <w:sz w:val="22"/>
          <w:szCs w:val="22"/>
        </w:rPr>
        <w:t>omyłki polegające na niezgodności oferty z treścią zapytania, niepowodujące istotnych zmian w treści oferty</w:t>
      </w:r>
    </w:p>
    <w:p w:rsidR="00786533" w:rsidRPr="00786533" w:rsidRDefault="00786533" w:rsidP="00786533">
      <w:pPr>
        <w:pStyle w:val="Akapitzlist"/>
        <w:jc w:val="both"/>
        <w:rPr>
          <w:rFonts w:ascii="Times New Roman" w:hAnsi="Times New Roman"/>
          <w:iCs/>
          <w:sz w:val="22"/>
          <w:szCs w:val="22"/>
        </w:rPr>
      </w:pPr>
      <w:r w:rsidRPr="00786533">
        <w:rPr>
          <w:rFonts w:ascii="Times New Roman" w:hAnsi="Times New Roman"/>
          <w:iCs/>
          <w:sz w:val="22"/>
          <w:szCs w:val="22"/>
        </w:rPr>
        <w:t>- niezwłocznie zawiadamiając o tym wykonawcę, którego oferta została poprawiona.</w:t>
      </w:r>
    </w:p>
    <w:p w:rsidR="00786533" w:rsidRDefault="00786533" w:rsidP="00786533">
      <w:pPr>
        <w:pStyle w:val="Akapitzlist"/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Poza </w:t>
      </w:r>
      <w:r w:rsidRPr="00786533">
        <w:rPr>
          <w:rFonts w:ascii="Times New Roman" w:hAnsi="Times New Roman"/>
          <w:sz w:val="22"/>
          <w:szCs w:val="22"/>
        </w:rPr>
        <w:t xml:space="preserve">opisanymi powyżej okolicznościami </w:t>
      </w:r>
      <w:r>
        <w:rPr>
          <w:rFonts w:ascii="Times New Roman" w:hAnsi="Times New Roman"/>
          <w:sz w:val="22"/>
          <w:szCs w:val="22"/>
        </w:rPr>
        <w:t>Z</w:t>
      </w:r>
      <w:r w:rsidRPr="00786533">
        <w:rPr>
          <w:rFonts w:ascii="Times New Roman" w:hAnsi="Times New Roman"/>
          <w:sz w:val="22"/>
          <w:szCs w:val="22"/>
        </w:rPr>
        <w:t>amawiający poprawi tylko te omyłki rachunkowe, co do których nie będzie miał żadnych wątpliwości, że są oczywiste i bezsporne.</w:t>
      </w:r>
    </w:p>
    <w:p w:rsidR="00786533" w:rsidRDefault="00786533" w:rsidP="00786533">
      <w:pPr>
        <w:pStyle w:val="Akapitzlist"/>
        <w:ind w:left="284"/>
        <w:jc w:val="both"/>
        <w:rPr>
          <w:rFonts w:ascii="Times New Roman" w:hAnsi="Times New Roman"/>
          <w:sz w:val="22"/>
          <w:szCs w:val="22"/>
        </w:rPr>
      </w:pPr>
    </w:p>
    <w:p w:rsidR="00786533" w:rsidRPr="00786533" w:rsidRDefault="00786533" w:rsidP="00786533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786533">
        <w:rPr>
          <w:rFonts w:ascii="Times New Roman" w:hAnsi="Times New Roman"/>
          <w:sz w:val="22"/>
          <w:szCs w:val="22"/>
        </w:rPr>
        <w:lastRenderedPageBreak/>
        <w:t>Cena oferty musi być podana i wyliczona w złotych polskich cyfrowo i słownie, do dwóch miejsc po przecinku. Rozliczenia między zamawiającym a wykonawcą będą prowadzone w złotych polskich bez zaliczek, bez stosowania jakichkolwiek przeliczników, w tym w stosunku do walut obcych.</w:t>
      </w:r>
    </w:p>
    <w:p w:rsidR="00786533" w:rsidRPr="00786533" w:rsidRDefault="00786533" w:rsidP="00786533">
      <w:pPr>
        <w:pStyle w:val="Akapitzlist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786533">
        <w:rPr>
          <w:rFonts w:ascii="Times New Roman" w:hAnsi="Times New Roman"/>
          <w:sz w:val="22"/>
          <w:szCs w:val="22"/>
        </w:rPr>
        <w:t xml:space="preserve"> W formularzu wykonawca wypełnia odpowiednie pozycje i dokonuje wyliczeń ceny, zgodnie ze wskazaniami wynikającymi z zapisów formularza ofertowego.</w:t>
      </w:r>
    </w:p>
    <w:p w:rsidR="002D2BD9" w:rsidRDefault="002D2BD9" w:rsidP="006D771A">
      <w:pPr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DB547A" w:rsidRPr="006D771A" w:rsidRDefault="00DB547A" w:rsidP="006D771A">
      <w:pPr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762072" w:rsidRPr="006D771A" w:rsidRDefault="00BA7B76" w:rsidP="00E67BFC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u w:val="single"/>
          <w:lang w:eastAsia="pl-PL"/>
        </w:rPr>
      </w:pPr>
      <w:r w:rsidRPr="00AC665F">
        <w:rPr>
          <w:rFonts w:ascii="Times New Roman" w:eastAsia="Times New Roman" w:hAnsi="Times New Roman"/>
          <w:b/>
          <w:color w:val="000000" w:themeColor="text1"/>
          <w:sz w:val="22"/>
          <w:szCs w:val="22"/>
          <w:u w:val="single"/>
          <w:lang w:eastAsia="pl-PL"/>
        </w:rPr>
        <w:t>7</w:t>
      </w:r>
      <w:r w:rsidR="00BC06B8" w:rsidRPr="00AC665F">
        <w:rPr>
          <w:rFonts w:ascii="Times New Roman" w:eastAsia="Times New Roman" w:hAnsi="Times New Roman"/>
          <w:b/>
          <w:color w:val="000000" w:themeColor="text1"/>
          <w:sz w:val="22"/>
          <w:szCs w:val="22"/>
          <w:u w:val="single"/>
          <w:lang w:eastAsia="pl-PL"/>
        </w:rPr>
        <w:t xml:space="preserve">. </w:t>
      </w:r>
      <w:r w:rsidR="00762072" w:rsidRPr="00AC665F">
        <w:rPr>
          <w:rFonts w:ascii="Times New Roman" w:eastAsia="Times New Roman" w:hAnsi="Times New Roman"/>
          <w:b/>
          <w:color w:val="000000" w:themeColor="text1"/>
          <w:sz w:val="22"/>
          <w:szCs w:val="22"/>
          <w:u w:val="single"/>
          <w:lang w:eastAsia="pl-PL"/>
        </w:rPr>
        <w:t xml:space="preserve">Miejsce, termin </w:t>
      </w:r>
      <w:r w:rsidR="00CD5825" w:rsidRPr="00AC665F">
        <w:rPr>
          <w:rFonts w:ascii="Times New Roman" w:eastAsia="Times New Roman" w:hAnsi="Times New Roman"/>
          <w:b/>
          <w:color w:val="000000" w:themeColor="text1"/>
          <w:sz w:val="22"/>
          <w:szCs w:val="22"/>
          <w:u w:val="single"/>
          <w:lang w:eastAsia="pl-PL"/>
        </w:rPr>
        <w:t>i s</w:t>
      </w:r>
      <w:r w:rsidR="00BC06B8" w:rsidRPr="00AC665F">
        <w:rPr>
          <w:rFonts w:ascii="Times New Roman" w:eastAsia="Times New Roman" w:hAnsi="Times New Roman"/>
          <w:b/>
          <w:color w:val="000000" w:themeColor="text1"/>
          <w:sz w:val="22"/>
          <w:szCs w:val="22"/>
          <w:u w:val="single"/>
          <w:lang w:eastAsia="pl-PL"/>
        </w:rPr>
        <w:t xml:space="preserve">posób </w:t>
      </w:r>
      <w:r w:rsidR="00762072" w:rsidRPr="00AC665F">
        <w:rPr>
          <w:rFonts w:ascii="Times New Roman" w:eastAsia="Times New Roman" w:hAnsi="Times New Roman"/>
          <w:b/>
          <w:color w:val="000000" w:themeColor="text1"/>
          <w:sz w:val="22"/>
          <w:szCs w:val="22"/>
          <w:u w:val="single"/>
          <w:lang w:eastAsia="pl-PL"/>
        </w:rPr>
        <w:t>składania</w:t>
      </w:r>
      <w:r w:rsidR="00BC06B8" w:rsidRPr="00AC665F">
        <w:rPr>
          <w:rFonts w:ascii="Times New Roman" w:eastAsia="Times New Roman" w:hAnsi="Times New Roman"/>
          <w:b/>
          <w:color w:val="000000" w:themeColor="text1"/>
          <w:sz w:val="22"/>
          <w:szCs w:val="22"/>
          <w:u w:val="single"/>
          <w:lang w:eastAsia="pl-PL"/>
        </w:rPr>
        <w:t xml:space="preserve"> oferty</w:t>
      </w:r>
      <w:r w:rsidR="00F92E9E" w:rsidRPr="00AC665F">
        <w:rPr>
          <w:rFonts w:ascii="Times New Roman" w:eastAsia="Times New Roman" w:hAnsi="Times New Roman"/>
          <w:b/>
          <w:color w:val="000000" w:themeColor="text1"/>
          <w:sz w:val="22"/>
          <w:szCs w:val="22"/>
          <w:u w:val="single"/>
          <w:lang w:eastAsia="pl-PL"/>
        </w:rPr>
        <w:t>:</w:t>
      </w:r>
      <w:r w:rsidR="00EE71A9" w:rsidRPr="00AC665F">
        <w:rPr>
          <w:rFonts w:ascii="Times New Roman" w:eastAsia="Times New Roman" w:hAnsi="Times New Roman"/>
          <w:color w:val="000000" w:themeColor="text1"/>
          <w:sz w:val="22"/>
          <w:szCs w:val="22"/>
          <w:u w:val="single"/>
          <w:lang w:eastAsia="pl-PL"/>
        </w:rPr>
        <w:t xml:space="preserve"> </w:t>
      </w:r>
    </w:p>
    <w:p w:rsidR="0032568D" w:rsidRDefault="0032568D" w:rsidP="00E67BFC">
      <w:pPr>
        <w:jc w:val="both"/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</w:pPr>
    </w:p>
    <w:p w:rsidR="0032568D" w:rsidRDefault="0032568D" w:rsidP="0032568D">
      <w:pPr>
        <w:numPr>
          <w:ilvl w:val="1"/>
          <w:numId w:val="2"/>
        </w:numPr>
        <w:jc w:val="both"/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</w:pPr>
      <w:r w:rsidRPr="0032568D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  <w:t xml:space="preserve">Ofertę </w:t>
      </w:r>
      <w:r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  <w:t xml:space="preserve">wraz z wymaganymi dokumentami (patrz pkt 7.2) należy złożyć </w:t>
      </w:r>
      <w:r w:rsidR="00EC3FF2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  <w:t>do dnia 25</w:t>
      </w:r>
      <w:bookmarkStart w:id="0" w:name="_GoBack"/>
      <w:bookmarkEnd w:id="0"/>
      <w:r w:rsidR="006D771A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  <w:t xml:space="preserve"> listopada 2020 r. do godz. 10:00 </w:t>
      </w:r>
      <w:r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  <w:t xml:space="preserve">w siedzibie Zamawiającego w zamkniętej kopercie zaadresowanej do </w:t>
      </w:r>
      <w:r w:rsidR="006D771A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  <w:t>Zamawiającego</w:t>
      </w:r>
      <w:r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  <w:t xml:space="preserve">, </w:t>
      </w:r>
      <w:r w:rsidR="006D771A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  <w:t>oznakowanej</w:t>
      </w:r>
      <w:r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  <w:t xml:space="preserve"> pieczęcią z nazwą wykonawcy i adresem , opisanej w </w:t>
      </w:r>
      <w:r w:rsidR="006D771A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  <w:t>następujący</w:t>
      </w:r>
      <w:r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  <w:t xml:space="preserve"> sposób: </w:t>
      </w:r>
    </w:p>
    <w:p w:rsidR="0032568D" w:rsidRPr="00652276" w:rsidRDefault="0032568D" w:rsidP="0032568D">
      <w:pPr>
        <w:widowControl w:val="0"/>
        <w:suppressAutoHyphens/>
        <w:autoSpaceDE w:val="0"/>
        <w:jc w:val="center"/>
        <w:rPr>
          <w:rFonts w:ascii="Times New Roman" w:eastAsia="Times New Roman" w:hAnsi="Times New Roman"/>
          <w:b/>
          <w:bCs/>
          <w:iCs/>
          <w:lang w:eastAsia="zh-CN"/>
        </w:rPr>
      </w:pPr>
      <w:r w:rsidRPr="00652276">
        <w:rPr>
          <w:rFonts w:ascii="Times New Roman" w:eastAsia="Times New Roman" w:hAnsi="Times New Roman"/>
          <w:b/>
          <w:iCs/>
          <w:lang w:eastAsia="zh-CN"/>
        </w:rPr>
        <w:t>NAZWA I ADRES WYKONAWCY</w:t>
      </w:r>
    </w:p>
    <w:p w:rsidR="0032568D" w:rsidRDefault="0032568D" w:rsidP="0032568D">
      <w:pPr>
        <w:widowControl w:val="0"/>
        <w:suppressAutoHyphens/>
        <w:autoSpaceDE w:val="0"/>
        <w:jc w:val="center"/>
        <w:rPr>
          <w:rFonts w:ascii="Times New Roman" w:eastAsia="Times New Roman" w:hAnsi="Times New Roman"/>
          <w:b/>
          <w:bCs/>
          <w:iCs/>
          <w:lang w:eastAsia="zh-CN"/>
        </w:rPr>
      </w:pPr>
      <w:r w:rsidRPr="00652276">
        <w:rPr>
          <w:rFonts w:ascii="Times New Roman" w:eastAsia="Times New Roman" w:hAnsi="Times New Roman"/>
          <w:b/>
          <w:bCs/>
          <w:iCs/>
          <w:lang w:eastAsia="zh-CN"/>
        </w:rPr>
        <w:t xml:space="preserve">"Oferta na  </w:t>
      </w:r>
      <w:r>
        <w:rPr>
          <w:rFonts w:ascii="Times New Roman" w:eastAsia="Times New Roman" w:hAnsi="Times New Roman"/>
          <w:b/>
          <w:bCs/>
          <w:iCs/>
          <w:lang w:eastAsia="zh-CN"/>
        </w:rPr>
        <w:t>dostawę amunicji i/lub broni do budynku</w:t>
      </w:r>
    </w:p>
    <w:p w:rsidR="0032568D" w:rsidRDefault="0032568D" w:rsidP="0032568D">
      <w:pPr>
        <w:widowControl w:val="0"/>
        <w:suppressAutoHyphens/>
        <w:autoSpaceDE w:val="0"/>
        <w:jc w:val="center"/>
        <w:rPr>
          <w:rFonts w:ascii="Times New Roman" w:eastAsia="Times New Roman" w:hAnsi="Times New Roman"/>
          <w:b/>
          <w:bCs/>
          <w:iCs/>
          <w:lang w:eastAsia="zh-CN"/>
        </w:rPr>
      </w:pPr>
      <w:r w:rsidRPr="00CD6564">
        <w:rPr>
          <w:rFonts w:ascii="Times New Roman" w:eastAsia="Times New Roman" w:hAnsi="Times New Roman"/>
          <w:b/>
          <w:bCs/>
          <w:iCs/>
          <w:lang w:eastAsia="zh-CN"/>
        </w:rPr>
        <w:t xml:space="preserve">Warmińsko-Mazurskiego Urzędu Celno-Skarbowego </w:t>
      </w:r>
      <w:r>
        <w:rPr>
          <w:rFonts w:ascii="Times New Roman" w:eastAsia="Times New Roman" w:hAnsi="Times New Roman"/>
          <w:b/>
          <w:bCs/>
          <w:iCs/>
          <w:lang w:eastAsia="zh-CN"/>
        </w:rPr>
        <w:t>w Olsztynie</w:t>
      </w:r>
    </w:p>
    <w:p w:rsidR="0032568D" w:rsidRPr="00652276" w:rsidRDefault="0032568D" w:rsidP="0032568D">
      <w:pPr>
        <w:widowControl w:val="0"/>
        <w:suppressAutoHyphens/>
        <w:autoSpaceDE w:val="0"/>
        <w:jc w:val="center"/>
        <w:rPr>
          <w:rFonts w:ascii="Times New Roman" w:eastAsia="Times New Roman" w:hAnsi="Times New Roman"/>
          <w:b/>
          <w:bCs/>
          <w:iCs/>
          <w:lang w:eastAsia="zh-CN"/>
        </w:rPr>
      </w:pPr>
      <w:r w:rsidRPr="00652276">
        <w:rPr>
          <w:rFonts w:ascii="Times New Roman" w:eastAsia="Times New Roman" w:hAnsi="Times New Roman"/>
          <w:b/>
          <w:bCs/>
          <w:iCs/>
          <w:lang w:eastAsia="zh-CN"/>
        </w:rPr>
        <w:t>–</w:t>
      </w:r>
      <w:r>
        <w:rPr>
          <w:rFonts w:ascii="Times New Roman" w:eastAsia="Times New Roman" w:hAnsi="Times New Roman"/>
          <w:b/>
          <w:bCs/>
          <w:iCs/>
          <w:lang w:eastAsia="zh-CN"/>
        </w:rPr>
        <w:t xml:space="preserve"> </w:t>
      </w:r>
      <w:r w:rsidRPr="00652276">
        <w:rPr>
          <w:rFonts w:ascii="Times New Roman" w:eastAsia="Times New Roman" w:hAnsi="Times New Roman"/>
          <w:b/>
          <w:bCs/>
          <w:iCs/>
          <w:lang w:eastAsia="zh-CN"/>
        </w:rPr>
        <w:t>( ILZ/261-0</w:t>
      </w:r>
      <w:r>
        <w:rPr>
          <w:rFonts w:ascii="Times New Roman" w:eastAsia="Times New Roman" w:hAnsi="Times New Roman"/>
          <w:b/>
          <w:bCs/>
          <w:iCs/>
          <w:lang w:eastAsia="zh-CN"/>
        </w:rPr>
        <w:t>231</w:t>
      </w:r>
      <w:r w:rsidRPr="00652276">
        <w:rPr>
          <w:rFonts w:ascii="Times New Roman" w:eastAsia="Times New Roman" w:hAnsi="Times New Roman"/>
          <w:b/>
          <w:bCs/>
          <w:iCs/>
          <w:lang w:eastAsia="zh-CN"/>
        </w:rPr>
        <w:t>/20/378000 )</w:t>
      </w:r>
    </w:p>
    <w:p w:rsidR="0032568D" w:rsidRDefault="0032568D" w:rsidP="0032568D">
      <w:pPr>
        <w:ind w:left="360"/>
        <w:jc w:val="center"/>
        <w:rPr>
          <w:rFonts w:ascii="Times New Roman" w:eastAsia="Times New Roman" w:hAnsi="Times New Roman"/>
          <w:b/>
          <w:bCs/>
          <w:iCs/>
          <w:lang w:eastAsia="zh-CN"/>
        </w:rPr>
      </w:pPr>
      <w:r w:rsidRPr="00652276">
        <w:rPr>
          <w:rFonts w:ascii="Times New Roman" w:eastAsia="Times New Roman" w:hAnsi="Times New Roman"/>
          <w:b/>
          <w:bCs/>
          <w:iCs/>
          <w:caps/>
          <w:lang w:eastAsia="zh-CN"/>
        </w:rPr>
        <w:t>Nie otwierać</w:t>
      </w:r>
      <w:r w:rsidRPr="00652276">
        <w:rPr>
          <w:rFonts w:ascii="Times New Roman" w:eastAsia="Times New Roman" w:hAnsi="Times New Roman"/>
          <w:b/>
          <w:bCs/>
          <w:iCs/>
          <w:lang w:eastAsia="zh-CN"/>
        </w:rPr>
        <w:t xml:space="preserve"> przed </w:t>
      </w:r>
      <w:r>
        <w:rPr>
          <w:rFonts w:ascii="Times New Roman" w:eastAsia="Times New Roman" w:hAnsi="Times New Roman"/>
          <w:b/>
          <w:bCs/>
          <w:iCs/>
          <w:lang w:eastAsia="zh-CN"/>
        </w:rPr>
        <w:t>2</w:t>
      </w:r>
      <w:r w:rsidR="00FA0F90">
        <w:rPr>
          <w:rFonts w:ascii="Times New Roman" w:eastAsia="Times New Roman" w:hAnsi="Times New Roman"/>
          <w:b/>
          <w:bCs/>
          <w:iCs/>
          <w:lang w:eastAsia="zh-CN"/>
        </w:rPr>
        <w:t>5</w:t>
      </w:r>
      <w:r w:rsidRPr="00652276">
        <w:rPr>
          <w:rFonts w:ascii="Times New Roman" w:eastAsia="Times New Roman" w:hAnsi="Times New Roman"/>
          <w:b/>
          <w:bCs/>
          <w:i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iCs/>
          <w:lang w:eastAsia="zh-CN"/>
        </w:rPr>
        <w:t>listopada</w:t>
      </w:r>
      <w:r w:rsidRPr="00652276">
        <w:rPr>
          <w:rFonts w:ascii="Times New Roman" w:eastAsia="Times New Roman" w:hAnsi="Times New Roman"/>
          <w:b/>
          <w:bCs/>
          <w:iCs/>
          <w:lang w:eastAsia="zh-CN"/>
        </w:rPr>
        <w:t xml:space="preserve"> 2020 r., godz. 10.15”</w:t>
      </w:r>
    </w:p>
    <w:p w:rsidR="006D771A" w:rsidRDefault="006D771A" w:rsidP="0032568D">
      <w:pPr>
        <w:ind w:left="360"/>
        <w:jc w:val="center"/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</w:pPr>
    </w:p>
    <w:p w:rsidR="006D771A" w:rsidRPr="00A84CC2" w:rsidRDefault="006D771A" w:rsidP="006D771A">
      <w:pPr>
        <w:ind w:left="360"/>
        <w:jc w:val="center"/>
        <w:rPr>
          <w:rFonts w:ascii="Times New Roman" w:eastAsia="Times New Roman" w:hAnsi="Times New Roman"/>
          <w:iCs/>
          <w:color w:val="000000" w:themeColor="text1"/>
          <w:sz w:val="22"/>
          <w:szCs w:val="22"/>
          <w:u w:val="single"/>
          <w:lang w:eastAsia="ar-SA"/>
        </w:rPr>
      </w:pPr>
      <w:r w:rsidRPr="00A84CC2">
        <w:rPr>
          <w:rFonts w:ascii="Times New Roman" w:eastAsia="Times New Roman" w:hAnsi="Times New Roman"/>
          <w:iCs/>
          <w:color w:val="000000" w:themeColor="text1"/>
          <w:sz w:val="22"/>
          <w:szCs w:val="22"/>
          <w:u w:val="single"/>
          <w:lang w:eastAsia="ar-SA"/>
        </w:rPr>
        <w:t>lub przesłać skan drogą elektroniczną na adres e-mail: przetargi6.ias.370000@mf.gov.pl</w:t>
      </w:r>
    </w:p>
    <w:p w:rsidR="006D771A" w:rsidRDefault="006D771A" w:rsidP="0032568D">
      <w:pPr>
        <w:ind w:left="360"/>
        <w:jc w:val="both"/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</w:pPr>
    </w:p>
    <w:p w:rsidR="006D771A" w:rsidRDefault="006D771A" w:rsidP="0032568D">
      <w:pPr>
        <w:ind w:left="360"/>
        <w:jc w:val="both"/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</w:pPr>
    </w:p>
    <w:p w:rsidR="0032568D" w:rsidRPr="0032568D" w:rsidRDefault="0032568D" w:rsidP="0032568D">
      <w:pPr>
        <w:numPr>
          <w:ilvl w:val="1"/>
          <w:numId w:val="2"/>
        </w:numPr>
        <w:jc w:val="both"/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</w:pPr>
      <w:r w:rsidRPr="0032568D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  <w:t xml:space="preserve">Do wypełnionego i podpisanego przez uprawnioną osobę Formularza ofertowego - </w:t>
      </w:r>
      <w:r w:rsidRPr="007A1C19">
        <w:rPr>
          <w:rFonts w:ascii="Times New Roman" w:eastAsia="Times New Roman" w:hAnsi="Times New Roman"/>
          <w:iCs/>
          <w:sz w:val="22"/>
          <w:szCs w:val="22"/>
          <w:lang w:eastAsia="ar-SA"/>
        </w:rPr>
        <w:t xml:space="preserve">załącznik nr 2 </w:t>
      </w:r>
      <w:r w:rsidRPr="0032568D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  <w:t>do Zapytania ofertowego, należy dołączyć:</w:t>
      </w:r>
    </w:p>
    <w:p w:rsidR="0032568D" w:rsidRPr="0032568D" w:rsidRDefault="0032568D" w:rsidP="0032568D">
      <w:pPr>
        <w:numPr>
          <w:ilvl w:val="0"/>
          <w:numId w:val="29"/>
        </w:numPr>
        <w:jc w:val="both"/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</w:pPr>
      <w:r w:rsidRPr="0032568D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  <w:t>Odpis z właściwego rejestru lub z centralnej ewidencji i informacji o działalności gospodarczej, jeżeli odrębne przepisy wymagają wpisu do rejestru lub ewidencji, wystawiony nie wcześniej niż 6 miesięcy przed upływem terminu składania ofert.</w:t>
      </w:r>
    </w:p>
    <w:p w:rsidR="0032568D" w:rsidRPr="0032568D" w:rsidRDefault="0032568D" w:rsidP="0032568D">
      <w:pPr>
        <w:numPr>
          <w:ilvl w:val="0"/>
          <w:numId w:val="29"/>
        </w:numPr>
        <w:jc w:val="both"/>
        <w:rPr>
          <w:rFonts w:ascii="Times New Roman" w:eastAsia="Times New Roman" w:hAnsi="Times New Roman"/>
          <w:b/>
          <w:bCs/>
          <w:iCs/>
          <w:color w:val="000000" w:themeColor="text1"/>
          <w:sz w:val="22"/>
          <w:szCs w:val="22"/>
          <w:u w:val="single"/>
          <w:lang w:eastAsia="ar-SA"/>
        </w:rPr>
      </w:pPr>
      <w:r w:rsidRPr="0032568D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  <w:t>Aktualną koncesję na prowadzenie działalności gospodarczej wydaną zgodnie z ustawą z dnia 22 czerwca 2001 r. o wykonywaniu działalności gospodarczej w zakresie wytwarzania i obrotu materiałami wybuchowymi, bronią, amunicją oraz wyrobami i technologią o przeznaczeniu wojskowym lub policyjnym (</w:t>
      </w:r>
      <w:proofErr w:type="spellStart"/>
      <w:r w:rsidRPr="0032568D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  <w:t>t.j</w:t>
      </w:r>
      <w:proofErr w:type="spellEnd"/>
      <w:r w:rsidRPr="0032568D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  <w:t xml:space="preserve">. Dz. U. z 2017 r., poz. 290 ze zm.) oraz rozporządzeniem Rady Ministrów z dnia 3 grudnia 2001 r. w sprawie rodzajów broni i amunicji oraz wyrobów i technologii o przeznaczeniu wojskowym lub policyjnym, na których wytwarzanie lub obrót jest wymagana koncesja (Dz. U. z 2001 r. Nr 145, poz. 1625 ze zm.), wydaną przez Ministra Spraw Wewnętrznych i Administracji – </w:t>
      </w:r>
      <w:r w:rsidRPr="0032568D">
        <w:rPr>
          <w:rFonts w:ascii="Times New Roman" w:eastAsia="Times New Roman" w:hAnsi="Times New Roman"/>
          <w:b/>
          <w:iCs/>
          <w:color w:val="000000" w:themeColor="text1"/>
          <w:sz w:val="22"/>
          <w:szCs w:val="22"/>
          <w:u w:val="single"/>
          <w:lang w:eastAsia="ar-SA"/>
        </w:rPr>
        <w:t>potwierdzoną za zgodność z oryginałem przez upoważnionego przedstawiciela Wykonawcy.</w:t>
      </w:r>
    </w:p>
    <w:p w:rsidR="0032568D" w:rsidRPr="0032568D" w:rsidRDefault="0032568D" w:rsidP="0032568D">
      <w:pPr>
        <w:numPr>
          <w:ilvl w:val="0"/>
          <w:numId w:val="29"/>
        </w:numPr>
        <w:jc w:val="both"/>
        <w:rPr>
          <w:rFonts w:ascii="Times New Roman" w:eastAsia="Times New Roman" w:hAnsi="Times New Roman"/>
          <w:bCs/>
          <w:iCs/>
          <w:color w:val="000000" w:themeColor="text1"/>
          <w:sz w:val="22"/>
          <w:szCs w:val="22"/>
          <w:lang w:eastAsia="ar-SA"/>
        </w:rPr>
      </w:pPr>
      <w:r w:rsidRPr="0032568D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  <w:t>W przypadku, gdy upoważnienie osoby podpisującej ofertę nie wynika wprost z dokumentów stwierdzających status prawny Wykonawcy, do oferty należy dołączyć dokument - stosowne pełnomocnictwo/upoważnienie, wystawione przez osobę uprawnioną do reprezentowania Wykonawcy. Pełnomocnictwo/upoważnienie w swej treści powinno bezpośrednio i jednoznacznie wskazywać uprawnienie określonej osoby do reprezentowania Wykonawcy.</w:t>
      </w:r>
    </w:p>
    <w:p w:rsidR="0032568D" w:rsidRPr="0032568D" w:rsidRDefault="0032568D" w:rsidP="0032568D">
      <w:pPr>
        <w:jc w:val="both"/>
        <w:rPr>
          <w:rFonts w:ascii="Times New Roman" w:eastAsia="Times New Roman" w:hAnsi="Times New Roman"/>
          <w:b/>
          <w:bCs/>
          <w:iCs/>
          <w:color w:val="000000" w:themeColor="text1"/>
          <w:sz w:val="22"/>
          <w:szCs w:val="22"/>
          <w:u w:val="single"/>
          <w:lang w:eastAsia="ar-SA"/>
        </w:rPr>
      </w:pPr>
    </w:p>
    <w:p w:rsidR="0032568D" w:rsidRPr="0032568D" w:rsidRDefault="0032568D" w:rsidP="0032568D">
      <w:pPr>
        <w:numPr>
          <w:ilvl w:val="1"/>
          <w:numId w:val="2"/>
        </w:numPr>
        <w:jc w:val="both"/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</w:pPr>
      <w:r w:rsidRPr="0032568D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  <w:t>Oferta musi być sporządzona w języku polskim, pismem czytelnym.</w:t>
      </w:r>
    </w:p>
    <w:p w:rsidR="0032568D" w:rsidRPr="0032568D" w:rsidRDefault="0032568D" w:rsidP="0032568D">
      <w:pPr>
        <w:numPr>
          <w:ilvl w:val="1"/>
          <w:numId w:val="2"/>
        </w:numPr>
        <w:jc w:val="both"/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</w:pPr>
      <w:r w:rsidRPr="0032568D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  <w:t>Każdy z Wykonawców może złożyć ofertę.</w:t>
      </w:r>
    </w:p>
    <w:p w:rsidR="0032568D" w:rsidRPr="006D771A" w:rsidRDefault="0032568D" w:rsidP="00E67BFC">
      <w:pPr>
        <w:numPr>
          <w:ilvl w:val="1"/>
          <w:numId w:val="2"/>
        </w:numPr>
        <w:jc w:val="both"/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</w:pPr>
      <w:r w:rsidRPr="0032568D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ar-SA"/>
        </w:rPr>
        <w:t>Wszelkie poprawki lub zmiany w tekście oferty powinny być parafowane własnoręcznie przez Wykonawcę lub jego pełnomocnika.</w:t>
      </w:r>
    </w:p>
    <w:p w:rsidR="00652276" w:rsidRPr="0010582B" w:rsidRDefault="00652276" w:rsidP="006D771A">
      <w:pPr>
        <w:pStyle w:val="Akapitzlist"/>
        <w:numPr>
          <w:ilvl w:val="1"/>
          <w:numId w:val="41"/>
        </w:numPr>
        <w:ind w:left="284" w:hanging="284"/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eastAsia="pl-PL"/>
        </w:rPr>
      </w:pPr>
      <w:r w:rsidRPr="0010582B">
        <w:rPr>
          <w:rFonts w:ascii="Times New Roman" w:eastAsia="Times New Roman" w:hAnsi="Times New Roman"/>
          <w:color w:val="000000" w:themeColor="text1"/>
          <w:sz w:val="22"/>
          <w:szCs w:val="22"/>
          <w:lang w:eastAsia="pl-PL"/>
        </w:rPr>
        <w:t xml:space="preserve">Z uwagi na zagrożenie epidemiologiczne otwarcie ofert jest niejawne. </w:t>
      </w:r>
      <w:r w:rsidRPr="00865FE8">
        <w:rPr>
          <w:rFonts w:ascii="Times New Roman" w:eastAsia="Times New Roman" w:hAnsi="Times New Roman"/>
          <w:sz w:val="22"/>
          <w:szCs w:val="22"/>
          <w:lang w:eastAsia="pl-PL"/>
        </w:rPr>
        <w:t xml:space="preserve">Nastąpi w dniu </w:t>
      </w:r>
      <w:r w:rsidR="00865FE8" w:rsidRPr="00F54ECF">
        <w:rPr>
          <w:rFonts w:ascii="Times New Roman" w:eastAsia="Times New Roman" w:hAnsi="Times New Roman"/>
          <w:b/>
          <w:sz w:val="22"/>
          <w:szCs w:val="22"/>
          <w:lang w:eastAsia="pl-PL"/>
        </w:rPr>
        <w:t>2</w:t>
      </w:r>
      <w:r w:rsidR="00F54ECF" w:rsidRPr="00F54ECF">
        <w:rPr>
          <w:rFonts w:ascii="Times New Roman" w:eastAsia="Times New Roman" w:hAnsi="Times New Roman"/>
          <w:b/>
          <w:sz w:val="22"/>
          <w:szCs w:val="22"/>
          <w:lang w:eastAsia="pl-PL"/>
        </w:rPr>
        <w:t>5</w:t>
      </w:r>
      <w:r w:rsidRPr="00F54ECF">
        <w:rPr>
          <w:rFonts w:ascii="Times New Roman" w:eastAsia="Times New Roman" w:hAnsi="Times New Roman"/>
          <w:b/>
          <w:sz w:val="22"/>
          <w:szCs w:val="22"/>
          <w:lang w:eastAsia="pl-PL"/>
        </w:rPr>
        <w:t xml:space="preserve"> </w:t>
      </w:r>
      <w:r w:rsidR="006D771A" w:rsidRPr="00F54ECF">
        <w:rPr>
          <w:rFonts w:ascii="Times New Roman" w:eastAsia="Times New Roman" w:hAnsi="Times New Roman"/>
          <w:b/>
          <w:sz w:val="22"/>
          <w:szCs w:val="22"/>
          <w:lang w:eastAsia="pl-PL"/>
        </w:rPr>
        <w:t>listopada</w:t>
      </w:r>
      <w:r w:rsidRPr="00F54ECF">
        <w:rPr>
          <w:rFonts w:ascii="Times New Roman" w:eastAsia="Times New Roman" w:hAnsi="Times New Roman"/>
          <w:b/>
          <w:sz w:val="22"/>
          <w:szCs w:val="22"/>
          <w:lang w:eastAsia="pl-PL"/>
        </w:rPr>
        <w:t xml:space="preserve"> 2020 r. o godz. 10:15 </w:t>
      </w:r>
      <w:r w:rsidRPr="0010582B">
        <w:rPr>
          <w:rFonts w:ascii="Times New Roman" w:eastAsia="Times New Roman" w:hAnsi="Times New Roman"/>
          <w:color w:val="000000" w:themeColor="text1"/>
          <w:sz w:val="22"/>
          <w:szCs w:val="22"/>
          <w:lang w:eastAsia="pl-PL"/>
        </w:rPr>
        <w:t>w siedzibie Izby Administracji Skarbowej w Olsztynie, ul. P</w:t>
      </w:r>
      <w:r w:rsidR="00865FE8">
        <w:rPr>
          <w:rFonts w:ascii="Times New Roman" w:eastAsia="Times New Roman" w:hAnsi="Times New Roman"/>
          <w:color w:val="000000" w:themeColor="text1"/>
          <w:sz w:val="22"/>
          <w:szCs w:val="22"/>
          <w:lang w:eastAsia="pl-PL"/>
        </w:rPr>
        <w:t>iłsudskiego 59A, 10-950 Olsztyn.</w:t>
      </w:r>
    </w:p>
    <w:p w:rsidR="00652276" w:rsidRDefault="00652276" w:rsidP="0010582B">
      <w:pPr>
        <w:pStyle w:val="Akapitzlist"/>
        <w:numPr>
          <w:ilvl w:val="1"/>
          <w:numId w:val="41"/>
        </w:numPr>
        <w:ind w:left="426"/>
        <w:contextualSpacing w:val="0"/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2"/>
          <w:szCs w:val="22"/>
          <w:lang w:eastAsia="pl-PL"/>
        </w:rPr>
        <w:t xml:space="preserve">Oferty </w:t>
      </w:r>
      <w:r w:rsidRPr="00652276">
        <w:rPr>
          <w:rFonts w:ascii="Times New Roman" w:eastAsia="Times New Roman" w:hAnsi="Times New Roman"/>
          <w:color w:val="000000" w:themeColor="text1"/>
          <w:sz w:val="22"/>
          <w:szCs w:val="22"/>
          <w:lang w:eastAsia="pl-PL"/>
        </w:rPr>
        <w:t xml:space="preserve">złożone po terminie nie będą uwzględniane, chyba że </w:t>
      </w:r>
      <w:r w:rsidR="0010582B">
        <w:rPr>
          <w:rFonts w:ascii="Times New Roman" w:eastAsia="Times New Roman" w:hAnsi="Times New Roman"/>
          <w:color w:val="000000" w:themeColor="text1"/>
          <w:sz w:val="22"/>
          <w:szCs w:val="22"/>
          <w:lang w:eastAsia="pl-PL"/>
        </w:rPr>
        <w:t>o</w:t>
      </w:r>
      <w:r w:rsidRPr="0010582B">
        <w:rPr>
          <w:rFonts w:ascii="Times New Roman" w:eastAsia="Times New Roman" w:hAnsi="Times New Roman"/>
          <w:color w:val="000000" w:themeColor="text1"/>
          <w:sz w:val="22"/>
          <w:szCs w:val="22"/>
          <w:lang w:eastAsia="pl-PL"/>
        </w:rPr>
        <w:t xml:space="preserve">ferta </w:t>
      </w:r>
      <w:r w:rsidR="0010582B" w:rsidRPr="0010582B">
        <w:rPr>
          <w:rFonts w:ascii="Times New Roman" w:eastAsia="Times New Roman" w:hAnsi="Times New Roman"/>
          <w:color w:val="000000" w:themeColor="text1"/>
          <w:sz w:val="22"/>
          <w:szCs w:val="22"/>
          <w:lang w:eastAsia="pl-PL"/>
        </w:rPr>
        <w:t>złożona</w:t>
      </w:r>
      <w:r w:rsidRPr="0010582B">
        <w:rPr>
          <w:rFonts w:ascii="Times New Roman" w:eastAsia="Times New Roman" w:hAnsi="Times New Roman"/>
          <w:color w:val="000000" w:themeColor="text1"/>
          <w:sz w:val="22"/>
          <w:szCs w:val="22"/>
          <w:lang w:eastAsia="pl-PL"/>
        </w:rPr>
        <w:t xml:space="preserve"> po terminie będzie jedyną złożoną ofertą;</w:t>
      </w:r>
    </w:p>
    <w:p w:rsidR="00612ED2" w:rsidRPr="0010582B" w:rsidRDefault="0010582B" w:rsidP="0010582B">
      <w:pPr>
        <w:pStyle w:val="Akapitzlist"/>
        <w:numPr>
          <w:ilvl w:val="1"/>
          <w:numId w:val="41"/>
        </w:numPr>
        <w:ind w:left="426"/>
        <w:contextualSpacing w:val="0"/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2"/>
          <w:szCs w:val="22"/>
          <w:lang w:eastAsia="pl-PL"/>
        </w:rPr>
        <w:t xml:space="preserve">Oferty </w:t>
      </w:r>
      <w:r w:rsidRPr="0010582B">
        <w:rPr>
          <w:rFonts w:ascii="Times New Roman" w:eastAsia="Times New Roman" w:hAnsi="Times New Roman"/>
          <w:color w:val="000000" w:themeColor="text1"/>
          <w:sz w:val="22"/>
          <w:szCs w:val="22"/>
          <w:lang w:eastAsia="pl-PL"/>
        </w:rPr>
        <w:t>niepełne, z brakami w zakresie wyceny nie będą brane pod uwagę, chyba że możliwe będzie uzupełnienie powstałego braku po terminie składania ofert w sposób przejrzysty, obiektywny i niedyskryminujący.</w:t>
      </w:r>
    </w:p>
    <w:p w:rsidR="00853C31" w:rsidRPr="00AC665F" w:rsidRDefault="00762072" w:rsidP="0010582B">
      <w:pPr>
        <w:pStyle w:val="Akapitzlist"/>
        <w:numPr>
          <w:ilvl w:val="1"/>
          <w:numId w:val="41"/>
        </w:numPr>
        <w:ind w:left="426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AC665F">
        <w:rPr>
          <w:rFonts w:ascii="Times New Roman" w:eastAsia="Times New Roman" w:hAnsi="Times New Roman"/>
          <w:snapToGrid w:val="0"/>
          <w:sz w:val="22"/>
          <w:szCs w:val="22"/>
          <w:lang w:eastAsia="pl-PL"/>
        </w:rPr>
        <w:t>Oferta musi być sporządzona w języku polskim, pismem czytelnym.</w:t>
      </w:r>
      <w:r w:rsidR="00652276" w:rsidRPr="00652276">
        <w:t xml:space="preserve"> </w:t>
      </w:r>
      <w:r w:rsidR="00652276" w:rsidRPr="00652276">
        <w:rPr>
          <w:rFonts w:ascii="Times New Roman" w:eastAsia="Times New Roman" w:hAnsi="Times New Roman"/>
          <w:snapToGrid w:val="0"/>
          <w:sz w:val="22"/>
          <w:szCs w:val="22"/>
          <w:lang w:eastAsia="pl-PL"/>
        </w:rPr>
        <w:t>Ofertę należy złożyć w oryginale.</w:t>
      </w:r>
    </w:p>
    <w:p w:rsidR="00612ED2" w:rsidRPr="00AC665F" w:rsidRDefault="00AC665F" w:rsidP="0010582B">
      <w:pPr>
        <w:pStyle w:val="Akapitzlist"/>
        <w:numPr>
          <w:ilvl w:val="1"/>
          <w:numId w:val="41"/>
        </w:numPr>
        <w:ind w:left="454" w:hanging="454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/>
          <w:snapToGrid w:val="0"/>
          <w:sz w:val="22"/>
          <w:szCs w:val="22"/>
          <w:lang w:eastAsia="pl-PL"/>
        </w:rPr>
        <w:t>Każdy z W</w:t>
      </w:r>
      <w:r w:rsidR="00612ED2" w:rsidRPr="00AC665F">
        <w:rPr>
          <w:rFonts w:ascii="Times New Roman" w:eastAsia="Times New Roman" w:hAnsi="Times New Roman"/>
          <w:snapToGrid w:val="0"/>
          <w:sz w:val="22"/>
          <w:szCs w:val="22"/>
          <w:lang w:eastAsia="pl-PL"/>
        </w:rPr>
        <w:t xml:space="preserve">ykonawców może złożyć </w:t>
      </w:r>
      <w:r w:rsidR="00CD7AF1">
        <w:rPr>
          <w:rFonts w:ascii="Times New Roman" w:eastAsia="Times New Roman" w:hAnsi="Times New Roman"/>
          <w:snapToGrid w:val="0"/>
          <w:sz w:val="22"/>
          <w:szCs w:val="22"/>
          <w:lang w:eastAsia="pl-PL"/>
        </w:rPr>
        <w:t xml:space="preserve">jedną </w:t>
      </w:r>
      <w:r w:rsidR="00612ED2" w:rsidRPr="00AC665F">
        <w:rPr>
          <w:rFonts w:ascii="Times New Roman" w:eastAsia="Times New Roman" w:hAnsi="Times New Roman"/>
          <w:snapToGrid w:val="0"/>
          <w:sz w:val="22"/>
          <w:szCs w:val="22"/>
          <w:lang w:eastAsia="pl-PL"/>
        </w:rPr>
        <w:t>ofertę</w:t>
      </w:r>
      <w:r w:rsidR="004C0171" w:rsidRPr="00AC665F">
        <w:rPr>
          <w:rFonts w:ascii="Times New Roman" w:eastAsia="Times New Roman" w:hAnsi="Times New Roman"/>
          <w:snapToGrid w:val="0"/>
          <w:sz w:val="22"/>
          <w:szCs w:val="22"/>
          <w:lang w:eastAsia="pl-PL"/>
        </w:rPr>
        <w:t>.</w:t>
      </w:r>
    </w:p>
    <w:p w:rsidR="00612ED2" w:rsidRPr="0010582B" w:rsidRDefault="00612ED2" w:rsidP="0010582B">
      <w:pPr>
        <w:pStyle w:val="Akapitzlist"/>
        <w:numPr>
          <w:ilvl w:val="1"/>
          <w:numId w:val="41"/>
        </w:numPr>
        <w:ind w:left="454" w:hanging="454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AC665F">
        <w:rPr>
          <w:rFonts w:ascii="Times New Roman" w:eastAsia="Times New Roman" w:hAnsi="Times New Roman"/>
          <w:snapToGrid w:val="0"/>
          <w:sz w:val="22"/>
          <w:szCs w:val="22"/>
          <w:lang w:eastAsia="pl-PL"/>
        </w:rPr>
        <w:lastRenderedPageBreak/>
        <w:t>Wszelkie poprawki lub zmiany w tekście oferty powinny być parafowane</w:t>
      </w:r>
      <w:r w:rsidR="001E4B8A" w:rsidRPr="00AC665F">
        <w:rPr>
          <w:rFonts w:ascii="Times New Roman" w:eastAsia="Times New Roman" w:hAnsi="Times New Roman"/>
          <w:snapToGrid w:val="0"/>
          <w:sz w:val="22"/>
          <w:szCs w:val="22"/>
          <w:lang w:eastAsia="pl-PL"/>
        </w:rPr>
        <w:t xml:space="preserve"> własnoręcznie przez Wykonawcę lub jego pełnomocnika.</w:t>
      </w:r>
    </w:p>
    <w:p w:rsidR="00823E67" w:rsidRPr="00E348E7" w:rsidRDefault="00823E67" w:rsidP="00E348E7">
      <w:p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</w:p>
    <w:p w:rsidR="00762072" w:rsidRPr="00AC665F" w:rsidRDefault="00762072" w:rsidP="0010582B">
      <w:pPr>
        <w:pStyle w:val="Akapitzlist"/>
        <w:numPr>
          <w:ilvl w:val="0"/>
          <w:numId w:val="41"/>
        </w:numPr>
        <w:jc w:val="both"/>
        <w:rPr>
          <w:rFonts w:ascii="Times New Roman" w:eastAsia="Times New Roman" w:hAnsi="Times New Roman"/>
          <w:b/>
          <w:bCs/>
          <w:sz w:val="22"/>
          <w:szCs w:val="22"/>
          <w:u w:val="single"/>
          <w:lang w:eastAsia="ar-SA"/>
        </w:rPr>
      </w:pPr>
      <w:r w:rsidRPr="00AC665F">
        <w:rPr>
          <w:rFonts w:ascii="Times New Roman" w:eastAsia="Times New Roman" w:hAnsi="Times New Roman"/>
          <w:b/>
          <w:bCs/>
          <w:sz w:val="22"/>
          <w:szCs w:val="22"/>
          <w:u w:val="single"/>
          <w:lang w:eastAsia="ar-SA"/>
        </w:rPr>
        <w:t>Warunki płatności:</w:t>
      </w:r>
    </w:p>
    <w:p w:rsidR="007B4C08" w:rsidRPr="00AC665F" w:rsidRDefault="007B4C08" w:rsidP="00E67BFC">
      <w:pPr>
        <w:pStyle w:val="Akapitzlist"/>
        <w:ind w:left="360"/>
        <w:jc w:val="both"/>
        <w:rPr>
          <w:rFonts w:ascii="Times New Roman" w:eastAsia="Times New Roman" w:hAnsi="Times New Roman"/>
          <w:b/>
          <w:bCs/>
          <w:color w:val="FF0000"/>
          <w:sz w:val="22"/>
          <w:szCs w:val="22"/>
          <w:u w:val="single"/>
          <w:lang w:eastAsia="ar-SA"/>
        </w:rPr>
      </w:pPr>
    </w:p>
    <w:p w:rsidR="0059288C" w:rsidRPr="007D48E8" w:rsidRDefault="0059288C" w:rsidP="007D48E8">
      <w:pPr>
        <w:ind w:left="284"/>
        <w:jc w:val="both"/>
        <w:rPr>
          <w:rFonts w:ascii="Times New Roman" w:eastAsia="Times New Roman" w:hAnsi="Times New Roman"/>
          <w:bCs/>
          <w:sz w:val="22"/>
          <w:szCs w:val="22"/>
          <w:lang w:eastAsia="ar-SA"/>
        </w:rPr>
      </w:pPr>
      <w:r w:rsidRPr="007D48E8">
        <w:rPr>
          <w:rFonts w:ascii="Times New Roman" w:hAnsi="Times New Roman"/>
          <w:sz w:val="22"/>
          <w:szCs w:val="22"/>
        </w:rPr>
        <w:t xml:space="preserve">Za wykonanie w całości przedmiotu umowy Wykonawca otrzyma wynagrodzenie w wysokości określonej w Formularzu ofertowym, które </w:t>
      </w:r>
      <w:r w:rsidRPr="007D48E8">
        <w:rPr>
          <w:rFonts w:ascii="Times New Roman" w:eastAsia="Times New Roman" w:hAnsi="Times New Roman"/>
          <w:sz w:val="22"/>
          <w:szCs w:val="22"/>
          <w:lang w:eastAsia="pl-PL"/>
        </w:rPr>
        <w:t>obejmuje wszelkie koszty związane z wykonaniem przedmiotu</w:t>
      </w:r>
      <w:r w:rsidR="006B37D9" w:rsidRPr="007D48E8">
        <w:rPr>
          <w:rFonts w:ascii="Times New Roman" w:eastAsia="Times New Roman" w:hAnsi="Times New Roman"/>
          <w:sz w:val="22"/>
          <w:szCs w:val="22"/>
          <w:lang w:eastAsia="pl-PL"/>
        </w:rPr>
        <w:t xml:space="preserve"> umowy</w:t>
      </w:r>
      <w:r w:rsidRPr="007D48E8">
        <w:rPr>
          <w:rFonts w:ascii="Times New Roman" w:eastAsia="Times New Roman" w:hAnsi="Times New Roman"/>
          <w:sz w:val="22"/>
          <w:szCs w:val="22"/>
          <w:lang w:eastAsia="pl-PL"/>
        </w:rPr>
        <w:t xml:space="preserve">. </w:t>
      </w:r>
    </w:p>
    <w:p w:rsidR="00A52018" w:rsidRDefault="00A52018" w:rsidP="00E67BFC">
      <w:pPr>
        <w:jc w:val="both"/>
        <w:rPr>
          <w:rFonts w:ascii="Times New Roman" w:eastAsia="Times New Roman" w:hAnsi="Times New Roman"/>
          <w:b/>
          <w:sz w:val="22"/>
          <w:szCs w:val="22"/>
          <w:u w:val="single"/>
          <w:lang w:eastAsia="pl-PL"/>
        </w:rPr>
      </w:pPr>
    </w:p>
    <w:p w:rsidR="001A3E05" w:rsidRDefault="001A3E05" w:rsidP="00E67BFC">
      <w:pPr>
        <w:jc w:val="both"/>
        <w:rPr>
          <w:rFonts w:ascii="Times New Roman" w:eastAsia="Times New Roman" w:hAnsi="Times New Roman"/>
          <w:b/>
          <w:sz w:val="22"/>
          <w:szCs w:val="22"/>
          <w:u w:val="single"/>
          <w:lang w:eastAsia="pl-PL"/>
        </w:rPr>
      </w:pPr>
    </w:p>
    <w:p w:rsidR="00EE71A9" w:rsidRPr="00AC665F" w:rsidRDefault="00BA7B76" w:rsidP="00E67BFC">
      <w:p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AC665F">
        <w:rPr>
          <w:rFonts w:ascii="Times New Roman" w:eastAsia="Times New Roman" w:hAnsi="Times New Roman"/>
          <w:b/>
          <w:sz w:val="22"/>
          <w:szCs w:val="22"/>
          <w:u w:val="single"/>
          <w:lang w:eastAsia="pl-PL"/>
        </w:rPr>
        <w:t xml:space="preserve">9. </w:t>
      </w:r>
      <w:r w:rsidR="00762072" w:rsidRPr="00AC665F">
        <w:rPr>
          <w:rFonts w:ascii="Times New Roman" w:eastAsia="Times New Roman" w:hAnsi="Times New Roman"/>
          <w:b/>
          <w:sz w:val="22"/>
          <w:szCs w:val="22"/>
          <w:u w:val="single"/>
          <w:lang w:eastAsia="pl-PL"/>
        </w:rPr>
        <w:t>Pozostałe</w:t>
      </w:r>
      <w:r w:rsidR="00BC06B8" w:rsidRPr="00AC665F">
        <w:rPr>
          <w:rFonts w:ascii="Times New Roman" w:eastAsia="Times New Roman" w:hAnsi="Times New Roman"/>
          <w:b/>
          <w:sz w:val="22"/>
          <w:szCs w:val="22"/>
          <w:u w:val="single"/>
          <w:lang w:eastAsia="pl-PL"/>
        </w:rPr>
        <w:t xml:space="preserve"> informacje</w:t>
      </w:r>
      <w:r w:rsidR="00BC06B8" w:rsidRPr="00AC665F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</w:p>
    <w:p w:rsidR="00CD5825" w:rsidRPr="00AC665F" w:rsidRDefault="00CD5825" w:rsidP="00E67BFC">
      <w:pPr>
        <w:jc w:val="both"/>
        <w:rPr>
          <w:rFonts w:ascii="Times New Roman" w:eastAsia="Times New Roman" w:hAnsi="Times New Roman"/>
          <w:snapToGrid w:val="0"/>
          <w:color w:val="FF0000"/>
          <w:sz w:val="22"/>
          <w:szCs w:val="22"/>
          <w:lang w:eastAsia="pl-PL"/>
        </w:rPr>
      </w:pPr>
    </w:p>
    <w:p w:rsidR="00DD1551" w:rsidRPr="00AC665F" w:rsidRDefault="00C518FB" w:rsidP="00E67BFC">
      <w:pPr>
        <w:ind w:left="454" w:hanging="454"/>
        <w:jc w:val="both"/>
        <w:rPr>
          <w:rFonts w:ascii="Times New Roman" w:eastAsia="Times New Roman" w:hAnsi="Times New Roman"/>
          <w:snapToGrid w:val="0"/>
          <w:sz w:val="22"/>
          <w:szCs w:val="22"/>
          <w:lang w:eastAsia="pl-PL"/>
        </w:rPr>
      </w:pPr>
      <w:r w:rsidRPr="00AC665F">
        <w:rPr>
          <w:rFonts w:ascii="Times New Roman" w:eastAsia="Times New Roman" w:hAnsi="Times New Roman"/>
          <w:b/>
          <w:snapToGrid w:val="0"/>
          <w:sz w:val="22"/>
          <w:szCs w:val="22"/>
          <w:lang w:eastAsia="pl-PL"/>
        </w:rPr>
        <w:t>9.1.</w:t>
      </w:r>
      <w:r w:rsidRPr="00AC665F">
        <w:rPr>
          <w:rFonts w:ascii="Times New Roman" w:eastAsia="Times New Roman" w:hAnsi="Times New Roman"/>
          <w:snapToGrid w:val="0"/>
          <w:sz w:val="22"/>
          <w:szCs w:val="22"/>
          <w:lang w:eastAsia="pl-PL"/>
        </w:rPr>
        <w:t xml:space="preserve"> </w:t>
      </w:r>
      <w:r w:rsidR="00CD5825" w:rsidRPr="00AC665F">
        <w:rPr>
          <w:rFonts w:ascii="Times New Roman" w:eastAsia="Times New Roman" w:hAnsi="Times New Roman"/>
          <w:snapToGrid w:val="0"/>
          <w:sz w:val="22"/>
          <w:szCs w:val="22"/>
          <w:lang w:eastAsia="pl-PL"/>
        </w:rPr>
        <w:t>Wszelkie zapytania w spra</w:t>
      </w:r>
      <w:r w:rsidR="002C297C">
        <w:rPr>
          <w:rFonts w:ascii="Times New Roman" w:eastAsia="Times New Roman" w:hAnsi="Times New Roman"/>
          <w:snapToGrid w:val="0"/>
          <w:sz w:val="22"/>
          <w:szCs w:val="22"/>
          <w:lang w:eastAsia="pl-PL"/>
        </w:rPr>
        <w:t xml:space="preserve">wie wyjaśnień treści zapytania </w:t>
      </w:r>
      <w:r w:rsidR="00CD5825" w:rsidRPr="00AC665F">
        <w:rPr>
          <w:rFonts w:ascii="Times New Roman" w:eastAsia="Times New Roman" w:hAnsi="Times New Roman"/>
          <w:snapToGrid w:val="0"/>
          <w:sz w:val="22"/>
          <w:szCs w:val="22"/>
          <w:lang w:eastAsia="pl-PL"/>
        </w:rPr>
        <w:t>n</w:t>
      </w:r>
      <w:r w:rsidR="00956715" w:rsidRPr="00AC665F">
        <w:rPr>
          <w:rFonts w:ascii="Times New Roman" w:eastAsia="Times New Roman" w:hAnsi="Times New Roman"/>
          <w:snapToGrid w:val="0"/>
          <w:sz w:val="22"/>
          <w:szCs w:val="22"/>
          <w:lang w:eastAsia="pl-PL"/>
        </w:rPr>
        <w:t xml:space="preserve">ależy </w:t>
      </w:r>
      <w:r w:rsidR="002C297C">
        <w:rPr>
          <w:rFonts w:ascii="Times New Roman" w:eastAsia="Times New Roman" w:hAnsi="Times New Roman"/>
          <w:snapToGrid w:val="0"/>
          <w:sz w:val="22"/>
          <w:szCs w:val="22"/>
          <w:lang w:eastAsia="pl-PL"/>
        </w:rPr>
        <w:t>kierować</w:t>
      </w:r>
      <w:r w:rsidR="002C297C" w:rsidRPr="00CF1E0E">
        <w:rPr>
          <w:rFonts w:ascii="Times New Roman" w:eastAsia="Times New Roman" w:hAnsi="Times New Roman"/>
          <w:snapToGrid w:val="0"/>
          <w:sz w:val="22"/>
          <w:szCs w:val="22"/>
          <w:lang w:eastAsia="pl-PL"/>
        </w:rPr>
        <w:t xml:space="preserve"> do dnia </w:t>
      </w:r>
      <w:r w:rsidR="00F54ECF" w:rsidRPr="007A1C19">
        <w:rPr>
          <w:rFonts w:ascii="Times New Roman" w:eastAsia="Times New Roman" w:hAnsi="Times New Roman"/>
          <w:b/>
          <w:snapToGrid w:val="0"/>
          <w:sz w:val="22"/>
          <w:szCs w:val="22"/>
          <w:lang w:eastAsia="pl-PL"/>
        </w:rPr>
        <w:t>20</w:t>
      </w:r>
      <w:r w:rsidR="00156828" w:rsidRPr="007A1C19">
        <w:rPr>
          <w:rFonts w:ascii="Times New Roman" w:eastAsia="Times New Roman" w:hAnsi="Times New Roman"/>
          <w:b/>
          <w:snapToGrid w:val="0"/>
          <w:sz w:val="22"/>
          <w:szCs w:val="22"/>
          <w:lang w:eastAsia="pl-PL"/>
        </w:rPr>
        <w:t xml:space="preserve"> </w:t>
      </w:r>
      <w:r w:rsidR="006D771A" w:rsidRPr="007A1C19">
        <w:rPr>
          <w:rFonts w:ascii="Times New Roman" w:eastAsia="Times New Roman" w:hAnsi="Times New Roman"/>
          <w:b/>
          <w:snapToGrid w:val="0"/>
          <w:sz w:val="22"/>
          <w:szCs w:val="22"/>
          <w:lang w:eastAsia="pl-PL"/>
        </w:rPr>
        <w:t xml:space="preserve">listopada </w:t>
      </w:r>
      <w:r w:rsidR="002C297C" w:rsidRPr="00865FE8">
        <w:rPr>
          <w:rFonts w:ascii="Times New Roman" w:eastAsia="Times New Roman" w:hAnsi="Times New Roman"/>
          <w:b/>
          <w:snapToGrid w:val="0"/>
          <w:sz w:val="22"/>
          <w:szCs w:val="22"/>
          <w:lang w:eastAsia="pl-PL"/>
        </w:rPr>
        <w:t>20</w:t>
      </w:r>
      <w:r w:rsidR="00E30F25" w:rsidRPr="00865FE8">
        <w:rPr>
          <w:rFonts w:ascii="Times New Roman" w:eastAsia="Times New Roman" w:hAnsi="Times New Roman"/>
          <w:b/>
          <w:snapToGrid w:val="0"/>
          <w:sz w:val="22"/>
          <w:szCs w:val="22"/>
          <w:lang w:eastAsia="pl-PL"/>
        </w:rPr>
        <w:t>20</w:t>
      </w:r>
      <w:r w:rsidR="002C297C" w:rsidRPr="00865FE8">
        <w:rPr>
          <w:rFonts w:ascii="Times New Roman" w:eastAsia="Times New Roman" w:hAnsi="Times New Roman"/>
          <w:b/>
          <w:snapToGrid w:val="0"/>
          <w:sz w:val="22"/>
          <w:szCs w:val="22"/>
          <w:lang w:eastAsia="pl-PL"/>
        </w:rPr>
        <w:t>r</w:t>
      </w:r>
      <w:r w:rsidR="002C297C" w:rsidRPr="00865FE8">
        <w:rPr>
          <w:rFonts w:ascii="Times New Roman" w:eastAsia="Times New Roman" w:hAnsi="Times New Roman"/>
          <w:snapToGrid w:val="0"/>
          <w:sz w:val="22"/>
          <w:szCs w:val="22"/>
          <w:lang w:eastAsia="pl-PL"/>
        </w:rPr>
        <w:t xml:space="preserve">. </w:t>
      </w:r>
      <w:r w:rsidR="00956715" w:rsidRPr="00865FE8">
        <w:rPr>
          <w:rFonts w:ascii="Times New Roman" w:eastAsia="Times New Roman" w:hAnsi="Times New Roman"/>
          <w:snapToGrid w:val="0"/>
          <w:sz w:val="22"/>
          <w:szCs w:val="22"/>
          <w:lang w:eastAsia="pl-PL"/>
        </w:rPr>
        <w:t xml:space="preserve"> </w:t>
      </w:r>
      <w:r w:rsidR="00956715" w:rsidRPr="00AC665F">
        <w:rPr>
          <w:rFonts w:ascii="Times New Roman" w:eastAsia="Times New Roman" w:hAnsi="Times New Roman"/>
          <w:snapToGrid w:val="0"/>
          <w:sz w:val="22"/>
          <w:szCs w:val="22"/>
          <w:lang w:eastAsia="pl-PL"/>
        </w:rPr>
        <w:t xml:space="preserve">na adres e-mail: </w:t>
      </w:r>
      <w:r w:rsidR="00E638D8" w:rsidRPr="00E638D8">
        <w:rPr>
          <w:rFonts w:ascii="Times New Roman" w:eastAsia="Times New Roman" w:hAnsi="Times New Roman"/>
          <w:sz w:val="22"/>
          <w:szCs w:val="22"/>
          <w:lang w:eastAsia="pl-PL"/>
        </w:rPr>
        <w:t>przetargi6.ias.370000@mf.gov.pl</w:t>
      </w:r>
      <w:r w:rsidR="00E638D8" w:rsidRPr="00856505">
        <w:rPr>
          <w:rFonts w:ascii="Times New Roman" w:eastAsia="Times New Roman" w:hAnsi="Times New Roman"/>
          <w:b/>
          <w:sz w:val="22"/>
          <w:szCs w:val="22"/>
          <w:lang w:eastAsia="pl-PL"/>
        </w:rPr>
        <w:t xml:space="preserve">  </w:t>
      </w:r>
    </w:p>
    <w:p w:rsidR="00C67AAA" w:rsidRPr="00AC665F" w:rsidRDefault="00C518FB" w:rsidP="00E67BFC">
      <w:pPr>
        <w:ind w:left="454" w:hanging="454"/>
        <w:jc w:val="both"/>
        <w:rPr>
          <w:rFonts w:ascii="Times New Roman" w:eastAsia="Times New Roman" w:hAnsi="Times New Roman"/>
          <w:color w:val="FF0000"/>
          <w:sz w:val="22"/>
          <w:szCs w:val="22"/>
          <w:lang w:eastAsia="pl-PL"/>
        </w:rPr>
      </w:pPr>
      <w:r w:rsidRPr="00AC665F">
        <w:rPr>
          <w:rFonts w:ascii="Times New Roman" w:eastAsia="Times New Roman" w:hAnsi="Times New Roman"/>
          <w:b/>
          <w:sz w:val="22"/>
          <w:szCs w:val="22"/>
          <w:lang w:eastAsia="pl-PL"/>
        </w:rPr>
        <w:t>9.</w:t>
      </w:r>
      <w:r w:rsidR="00834D64" w:rsidRPr="00AC665F">
        <w:rPr>
          <w:rFonts w:ascii="Times New Roman" w:eastAsia="Times New Roman" w:hAnsi="Times New Roman"/>
          <w:b/>
          <w:sz w:val="22"/>
          <w:szCs w:val="22"/>
          <w:lang w:eastAsia="pl-PL"/>
        </w:rPr>
        <w:t>2</w:t>
      </w:r>
      <w:r w:rsidRPr="00AC665F">
        <w:rPr>
          <w:rFonts w:ascii="Times New Roman" w:eastAsia="Times New Roman" w:hAnsi="Times New Roman"/>
          <w:b/>
          <w:sz w:val="22"/>
          <w:szCs w:val="22"/>
          <w:lang w:eastAsia="pl-PL"/>
        </w:rPr>
        <w:t>.</w:t>
      </w:r>
      <w:r w:rsidRPr="00AC665F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762072" w:rsidRPr="00AC665F">
        <w:rPr>
          <w:rFonts w:ascii="Times New Roman" w:eastAsia="Times New Roman" w:hAnsi="Times New Roman"/>
          <w:sz w:val="22"/>
          <w:szCs w:val="22"/>
          <w:lang w:eastAsia="pl-PL"/>
        </w:rPr>
        <w:t xml:space="preserve">W przypadku złożenia oferty po terminie Zamawiający </w:t>
      </w:r>
      <w:r w:rsidR="00DD1551" w:rsidRPr="00AC665F">
        <w:rPr>
          <w:rFonts w:ascii="Times New Roman" w:eastAsia="Times New Roman" w:hAnsi="Times New Roman"/>
          <w:sz w:val="22"/>
          <w:szCs w:val="22"/>
          <w:lang w:eastAsia="pl-PL"/>
        </w:rPr>
        <w:t>pozostawi ją w dokumentach danej sprawy bez rozpoznania</w:t>
      </w:r>
      <w:r w:rsidR="00DD1551" w:rsidRPr="00AC665F">
        <w:rPr>
          <w:rFonts w:ascii="Times New Roman" w:eastAsia="Times New Roman" w:hAnsi="Times New Roman"/>
          <w:color w:val="FF0000"/>
          <w:sz w:val="22"/>
          <w:szCs w:val="22"/>
          <w:lang w:eastAsia="pl-PL"/>
        </w:rPr>
        <w:t>.</w:t>
      </w:r>
    </w:p>
    <w:p w:rsidR="00C67AAA" w:rsidRPr="00AC665F" w:rsidRDefault="00C518FB" w:rsidP="00E67BFC">
      <w:pPr>
        <w:ind w:left="454" w:hanging="454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AC665F">
        <w:rPr>
          <w:rFonts w:ascii="Times New Roman" w:eastAsia="Times New Roman" w:hAnsi="Times New Roman"/>
          <w:b/>
          <w:sz w:val="22"/>
          <w:szCs w:val="22"/>
          <w:lang w:eastAsia="pl-PL"/>
        </w:rPr>
        <w:t>9.</w:t>
      </w:r>
      <w:r w:rsidR="00834D64" w:rsidRPr="00AC665F">
        <w:rPr>
          <w:rFonts w:ascii="Times New Roman" w:eastAsia="Times New Roman" w:hAnsi="Times New Roman"/>
          <w:b/>
          <w:sz w:val="22"/>
          <w:szCs w:val="22"/>
          <w:lang w:eastAsia="pl-PL"/>
        </w:rPr>
        <w:t>3</w:t>
      </w:r>
      <w:r w:rsidRPr="00AC665F">
        <w:rPr>
          <w:rFonts w:ascii="Times New Roman" w:eastAsia="Times New Roman" w:hAnsi="Times New Roman"/>
          <w:b/>
          <w:sz w:val="22"/>
          <w:szCs w:val="22"/>
          <w:lang w:eastAsia="pl-PL"/>
        </w:rPr>
        <w:t>.</w:t>
      </w:r>
      <w:r w:rsidRPr="00AC665F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C67AAA" w:rsidRPr="00AC665F">
        <w:rPr>
          <w:rFonts w:ascii="Times New Roman" w:eastAsia="Times New Roman" w:hAnsi="Times New Roman"/>
          <w:sz w:val="22"/>
          <w:szCs w:val="22"/>
          <w:lang w:eastAsia="pl-PL"/>
        </w:rPr>
        <w:t xml:space="preserve">Postępowanie jest jawne. </w:t>
      </w:r>
    </w:p>
    <w:p w:rsidR="00C67AAA" w:rsidRPr="00AC665F" w:rsidRDefault="00C518FB" w:rsidP="00E67BFC">
      <w:pPr>
        <w:ind w:left="454" w:hanging="454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AC665F">
        <w:rPr>
          <w:rFonts w:ascii="Times New Roman" w:eastAsia="Times New Roman" w:hAnsi="Times New Roman"/>
          <w:b/>
          <w:sz w:val="22"/>
          <w:szCs w:val="22"/>
          <w:lang w:eastAsia="pl-PL"/>
        </w:rPr>
        <w:t>9.</w:t>
      </w:r>
      <w:r w:rsidR="00834D64" w:rsidRPr="00AC665F">
        <w:rPr>
          <w:rFonts w:ascii="Times New Roman" w:eastAsia="Times New Roman" w:hAnsi="Times New Roman"/>
          <w:b/>
          <w:sz w:val="22"/>
          <w:szCs w:val="22"/>
          <w:lang w:eastAsia="pl-PL"/>
        </w:rPr>
        <w:t>4</w:t>
      </w:r>
      <w:r w:rsidRPr="00AC665F">
        <w:rPr>
          <w:rFonts w:ascii="Times New Roman" w:eastAsia="Times New Roman" w:hAnsi="Times New Roman"/>
          <w:b/>
          <w:sz w:val="22"/>
          <w:szCs w:val="22"/>
          <w:lang w:eastAsia="pl-PL"/>
        </w:rPr>
        <w:t>.</w:t>
      </w:r>
      <w:r w:rsidRPr="00AC665F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C67AAA" w:rsidRPr="00AC665F">
        <w:rPr>
          <w:rFonts w:ascii="Times New Roman" w:eastAsia="Times New Roman" w:hAnsi="Times New Roman"/>
          <w:sz w:val="22"/>
          <w:szCs w:val="22"/>
          <w:lang w:eastAsia="pl-PL"/>
        </w:rPr>
        <w:t>Zamawiający zastrzega sobie możliwość prowadzenia negocjacji z wybranym Wykonawcą.</w:t>
      </w:r>
    </w:p>
    <w:p w:rsidR="00DD1551" w:rsidRPr="00AC665F" w:rsidRDefault="00C518FB" w:rsidP="00E67BFC">
      <w:pPr>
        <w:ind w:left="454" w:hanging="454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AC665F">
        <w:rPr>
          <w:rFonts w:ascii="Times New Roman" w:eastAsia="Times New Roman" w:hAnsi="Times New Roman"/>
          <w:b/>
          <w:sz w:val="22"/>
          <w:szCs w:val="22"/>
          <w:lang w:eastAsia="pl-PL"/>
        </w:rPr>
        <w:t>9.</w:t>
      </w:r>
      <w:r w:rsidR="00834D64" w:rsidRPr="00AC665F">
        <w:rPr>
          <w:rFonts w:ascii="Times New Roman" w:eastAsia="Times New Roman" w:hAnsi="Times New Roman"/>
          <w:b/>
          <w:sz w:val="22"/>
          <w:szCs w:val="22"/>
          <w:lang w:eastAsia="pl-PL"/>
        </w:rPr>
        <w:t>5</w:t>
      </w:r>
      <w:r w:rsidRPr="00AC665F">
        <w:rPr>
          <w:rFonts w:ascii="Times New Roman" w:eastAsia="Times New Roman" w:hAnsi="Times New Roman"/>
          <w:b/>
          <w:sz w:val="22"/>
          <w:szCs w:val="22"/>
          <w:lang w:eastAsia="pl-PL"/>
        </w:rPr>
        <w:t>.</w:t>
      </w:r>
      <w:r w:rsidRPr="00AC665F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C67AAA" w:rsidRPr="00AC665F">
        <w:rPr>
          <w:rFonts w:ascii="Times New Roman" w:eastAsia="Times New Roman" w:hAnsi="Times New Roman"/>
          <w:sz w:val="22"/>
          <w:szCs w:val="22"/>
          <w:lang w:eastAsia="pl-PL"/>
        </w:rPr>
        <w:t>Zamawiający zastrzega sobie prawo do unieważnienia postępowania na każdym jego etapie bez podania przyczyny. Koszt przygotowania oferty nie będzie obciążał Zamawiającego.</w:t>
      </w:r>
    </w:p>
    <w:p w:rsidR="00BC282E" w:rsidRPr="00AC665F" w:rsidRDefault="00BC282E" w:rsidP="00E67BFC">
      <w:pPr>
        <w:jc w:val="both"/>
        <w:rPr>
          <w:rFonts w:ascii="Times New Roman" w:eastAsia="Times New Roman" w:hAnsi="Times New Roman"/>
          <w:b/>
          <w:color w:val="FF0000"/>
          <w:sz w:val="22"/>
          <w:szCs w:val="22"/>
          <w:u w:val="single"/>
          <w:lang w:eastAsia="ar-SA"/>
        </w:rPr>
      </w:pPr>
    </w:p>
    <w:p w:rsidR="00BA7B76" w:rsidRPr="00AC665F" w:rsidRDefault="00EE71A9" w:rsidP="00E67BFC">
      <w:pPr>
        <w:jc w:val="both"/>
        <w:rPr>
          <w:rFonts w:ascii="Times New Roman" w:eastAsia="Times New Roman" w:hAnsi="Times New Roman"/>
          <w:sz w:val="22"/>
          <w:szCs w:val="22"/>
          <w:u w:val="single"/>
          <w:lang w:eastAsia="ar-SA"/>
        </w:rPr>
      </w:pPr>
      <w:r w:rsidRPr="00AC665F">
        <w:rPr>
          <w:rFonts w:ascii="Times New Roman" w:eastAsia="Times New Roman" w:hAnsi="Times New Roman"/>
          <w:b/>
          <w:sz w:val="22"/>
          <w:szCs w:val="22"/>
          <w:u w:val="single"/>
          <w:lang w:eastAsia="ar-SA"/>
        </w:rPr>
        <w:t>10</w:t>
      </w:r>
      <w:r w:rsidR="000675F7" w:rsidRPr="00AC665F">
        <w:rPr>
          <w:rFonts w:ascii="Times New Roman" w:eastAsia="Times New Roman" w:hAnsi="Times New Roman"/>
          <w:b/>
          <w:sz w:val="22"/>
          <w:szCs w:val="22"/>
          <w:u w:val="single"/>
          <w:lang w:eastAsia="ar-SA"/>
        </w:rPr>
        <w:t xml:space="preserve">. Wyniki postępowania i warunki dotyczące </w:t>
      </w:r>
      <w:r w:rsidR="00F94BD6" w:rsidRPr="00AC665F">
        <w:rPr>
          <w:rFonts w:ascii="Times New Roman" w:eastAsia="Times New Roman" w:hAnsi="Times New Roman"/>
          <w:b/>
          <w:sz w:val="22"/>
          <w:szCs w:val="22"/>
          <w:u w:val="single"/>
          <w:lang w:eastAsia="ar-SA"/>
        </w:rPr>
        <w:t>podpisania umowy</w:t>
      </w:r>
    </w:p>
    <w:p w:rsidR="00C67AAA" w:rsidRPr="00AC665F" w:rsidRDefault="00C67AAA" w:rsidP="00E67BFC">
      <w:pPr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</w:p>
    <w:p w:rsidR="00950F89" w:rsidRPr="00AC665F" w:rsidRDefault="00950F89" w:rsidP="00E67BFC">
      <w:pPr>
        <w:ind w:left="510" w:hanging="51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AC665F">
        <w:rPr>
          <w:rFonts w:ascii="Times New Roman" w:eastAsia="Times New Roman" w:hAnsi="Times New Roman"/>
          <w:b/>
          <w:sz w:val="22"/>
          <w:szCs w:val="22"/>
          <w:lang w:eastAsia="ar-SA"/>
        </w:rPr>
        <w:t>10.1.</w:t>
      </w:r>
      <w:r w:rsidRPr="00AC665F">
        <w:rPr>
          <w:rFonts w:ascii="Times New Roman" w:eastAsia="Times New Roman" w:hAnsi="Times New Roman"/>
          <w:sz w:val="22"/>
          <w:szCs w:val="22"/>
          <w:lang w:eastAsia="ar-SA"/>
        </w:rPr>
        <w:t xml:space="preserve"> Zamawiający poinformuje Wykonawców, którzy złożyli oferty o wynikach postępowania.</w:t>
      </w:r>
    </w:p>
    <w:p w:rsidR="00950F89" w:rsidRPr="00AC665F" w:rsidRDefault="00950F89" w:rsidP="00E67BFC">
      <w:pPr>
        <w:pStyle w:val="Normalny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AC665F">
        <w:rPr>
          <w:b/>
          <w:sz w:val="22"/>
          <w:szCs w:val="22"/>
        </w:rPr>
        <w:t>10.2.</w:t>
      </w:r>
      <w:r w:rsidR="00AC665F">
        <w:rPr>
          <w:sz w:val="22"/>
          <w:szCs w:val="22"/>
        </w:rPr>
        <w:t xml:space="preserve"> Z W</w:t>
      </w:r>
      <w:r w:rsidRPr="00AC665F">
        <w:rPr>
          <w:sz w:val="22"/>
          <w:szCs w:val="22"/>
        </w:rPr>
        <w:t xml:space="preserve">ykonawcą, którego oferta zostanie uznana przez Zamawiającego za ofertę najkorzystniejszą zostanie podpisana umowa, zgodnie z załączonym wzorem, stanowiącym </w:t>
      </w:r>
      <w:r w:rsidR="00AB1C90">
        <w:rPr>
          <w:b/>
          <w:sz w:val="22"/>
          <w:szCs w:val="22"/>
        </w:rPr>
        <w:t>z</w:t>
      </w:r>
      <w:r w:rsidRPr="00AC665F">
        <w:rPr>
          <w:b/>
          <w:sz w:val="22"/>
          <w:szCs w:val="22"/>
        </w:rPr>
        <w:t xml:space="preserve">ałącznik nr </w:t>
      </w:r>
      <w:r w:rsidR="00A52018">
        <w:rPr>
          <w:b/>
          <w:sz w:val="22"/>
          <w:szCs w:val="22"/>
        </w:rPr>
        <w:t>3</w:t>
      </w:r>
      <w:r w:rsidR="001A3E05">
        <w:rPr>
          <w:b/>
          <w:sz w:val="22"/>
          <w:szCs w:val="22"/>
        </w:rPr>
        <w:t>a i 3b (w zależności od części postępowania)</w:t>
      </w:r>
      <w:r w:rsidRPr="00AC665F">
        <w:rPr>
          <w:b/>
          <w:sz w:val="22"/>
          <w:szCs w:val="22"/>
        </w:rPr>
        <w:t xml:space="preserve"> do Zapytania ofertowego</w:t>
      </w:r>
      <w:r w:rsidRPr="00AC665F">
        <w:rPr>
          <w:sz w:val="22"/>
          <w:szCs w:val="22"/>
        </w:rPr>
        <w:t xml:space="preserve">. </w:t>
      </w:r>
    </w:p>
    <w:p w:rsidR="00950F89" w:rsidRPr="00AC665F" w:rsidRDefault="00950F89" w:rsidP="00E67BFC">
      <w:pPr>
        <w:pStyle w:val="western"/>
        <w:spacing w:before="0" w:beforeAutospacing="0" w:after="0" w:line="240" w:lineRule="auto"/>
        <w:ind w:left="510" w:hanging="510"/>
        <w:jc w:val="both"/>
        <w:rPr>
          <w:rFonts w:ascii="Times New Roman" w:hAnsi="Times New Roman"/>
          <w:color w:val="auto"/>
          <w:sz w:val="22"/>
          <w:szCs w:val="22"/>
        </w:rPr>
      </w:pPr>
      <w:r w:rsidRPr="00AC665F">
        <w:rPr>
          <w:rFonts w:ascii="Times New Roman" w:hAnsi="Times New Roman"/>
          <w:b/>
          <w:color w:val="auto"/>
          <w:sz w:val="22"/>
          <w:szCs w:val="22"/>
        </w:rPr>
        <w:t>10.3.</w:t>
      </w:r>
      <w:r w:rsidRPr="00AC665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4630D6">
        <w:rPr>
          <w:rFonts w:ascii="Times New Roman" w:hAnsi="Times New Roman"/>
          <w:color w:val="auto"/>
          <w:sz w:val="22"/>
          <w:szCs w:val="22"/>
        </w:rPr>
        <w:t xml:space="preserve">Zamawiający dopuszcza zawarcie umowy drogą korespondencyjną. </w:t>
      </w:r>
      <w:r w:rsidRPr="00AC665F">
        <w:rPr>
          <w:rFonts w:ascii="Times New Roman" w:hAnsi="Times New Roman"/>
          <w:color w:val="auto"/>
          <w:sz w:val="22"/>
          <w:szCs w:val="22"/>
        </w:rPr>
        <w:t xml:space="preserve">W przypadku </w:t>
      </w:r>
      <w:r w:rsidR="00AF07CD">
        <w:rPr>
          <w:rFonts w:ascii="Times New Roman" w:hAnsi="Times New Roman"/>
          <w:color w:val="auto"/>
          <w:sz w:val="22"/>
          <w:szCs w:val="22"/>
        </w:rPr>
        <w:t xml:space="preserve">uchylania się wykonawcy od podpisania umowy </w:t>
      </w:r>
      <w:r w:rsidRPr="00AC665F">
        <w:rPr>
          <w:rFonts w:ascii="Times New Roman" w:hAnsi="Times New Roman"/>
          <w:color w:val="auto"/>
          <w:sz w:val="22"/>
          <w:szCs w:val="22"/>
        </w:rPr>
        <w:t>Zamawiający może dokonać ponownego wyboru oferty najkorzystniejszej spośród pozostałych ofert lub unieważnić postępowanie.</w:t>
      </w:r>
    </w:p>
    <w:p w:rsidR="00950F89" w:rsidRPr="00AC665F" w:rsidRDefault="00950F89" w:rsidP="00E67BFC">
      <w:pPr>
        <w:pStyle w:val="western"/>
        <w:spacing w:before="0" w:beforeAutospacing="0" w:after="0" w:line="240" w:lineRule="auto"/>
        <w:ind w:left="510" w:hanging="510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AC751D" w:rsidRPr="00AC751D" w:rsidRDefault="00AC751D" w:rsidP="00E67BFC">
      <w:pPr>
        <w:pStyle w:val="western"/>
        <w:spacing w:before="0" w:beforeAutospacing="0" w:after="0" w:line="240" w:lineRule="auto"/>
        <w:ind w:left="510" w:hanging="510"/>
        <w:rPr>
          <w:rFonts w:ascii="Times New Roman" w:hAnsi="Times New Roman"/>
          <w:b/>
          <w:color w:val="auto"/>
          <w:sz w:val="22"/>
          <w:szCs w:val="22"/>
          <w:u w:val="single"/>
        </w:rPr>
      </w:pPr>
      <w:r w:rsidRPr="00AC751D">
        <w:rPr>
          <w:rFonts w:ascii="Times New Roman" w:hAnsi="Times New Roman"/>
          <w:b/>
          <w:color w:val="auto"/>
          <w:sz w:val="22"/>
          <w:szCs w:val="22"/>
          <w:u w:val="single"/>
        </w:rPr>
        <w:t>11. Klauzula informacyjna z art. 13 RODO:</w:t>
      </w:r>
    </w:p>
    <w:p w:rsidR="00AC751D" w:rsidRPr="00AC751D" w:rsidRDefault="00AC751D" w:rsidP="00E67BFC">
      <w:pPr>
        <w:pStyle w:val="western"/>
        <w:spacing w:before="0" w:beforeAutospacing="0" w:after="0" w:line="240" w:lineRule="auto"/>
        <w:ind w:left="510" w:hanging="510"/>
        <w:rPr>
          <w:rFonts w:ascii="Times New Roman" w:hAnsi="Times New Roman"/>
          <w:color w:val="auto"/>
          <w:sz w:val="22"/>
          <w:szCs w:val="22"/>
        </w:rPr>
      </w:pPr>
      <w:r w:rsidRPr="00AC751D">
        <w:rPr>
          <w:rFonts w:ascii="Times New Roman" w:hAnsi="Times New Roman"/>
          <w:color w:val="auto"/>
          <w:sz w:val="22"/>
          <w:szCs w:val="22"/>
        </w:rPr>
        <w:t xml:space="preserve">11.1. 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 04.05.2016, str. 1), dalej „RODO”, Zamawiający – Izba Administracji Skarbowej w Olsztynie – informuje, że: </w:t>
      </w:r>
    </w:p>
    <w:p w:rsidR="00AC751D" w:rsidRPr="00AC751D" w:rsidRDefault="00AC751D" w:rsidP="00E67BFC">
      <w:pPr>
        <w:pStyle w:val="western"/>
        <w:numPr>
          <w:ilvl w:val="2"/>
          <w:numId w:val="34"/>
        </w:numPr>
        <w:spacing w:before="0" w:beforeAutospacing="0" w:after="0" w:line="240" w:lineRule="auto"/>
        <w:ind w:hanging="436"/>
        <w:rPr>
          <w:rFonts w:ascii="Times New Roman" w:hAnsi="Times New Roman"/>
          <w:color w:val="auto"/>
          <w:sz w:val="22"/>
          <w:szCs w:val="22"/>
        </w:rPr>
      </w:pPr>
      <w:r w:rsidRPr="00AC751D">
        <w:rPr>
          <w:rFonts w:ascii="Times New Roman" w:hAnsi="Times New Roman"/>
          <w:color w:val="auto"/>
          <w:sz w:val="22"/>
          <w:szCs w:val="22"/>
        </w:rPr>
        <w:t xml:space="preserve">administratorem Pani/Pana danych osobowych (ADO) jest Izba Administracji Skarbowej w Olsztynie, ul. Al. Marszałka Józefa Piłsudskiego 59A, 10-950 Olsztyn, tel. (89) 534 49 44, e-mail: </w:t>
      </w:r>
      <w:r w:rsidRPr="00AC751D">
        <w:rPr>
          <w:rFonts w:ascii="Times New Roman" w:hAnsi="Times New Roman"/>
          <w:color w:val="464646"/>
          <w:sz w:val="22"/>
          <w:szCs w:val="22"/>
          <w:shd w:val="clear" w:color="auto" w:fill="FFFFFF"/>
        </w:rPr>
        <w:t>ias.olsztyn@mf.gov.pl</w:t>
      </w:r>
      <w:r w:rsidRPr="00AC751D">
        <w:rPr>
          <w:rFonts w:ascii="Times New Roman" w:hAnsi="Times New Roman"/>
          <w:color w:val="auto"/>
          <w:sz w:val="22"/>
          <w:szCs w:val="22"/>
        </w:rPr>
        <w:t>;</w:t>
      </w:r>
    </w:p>
    <w:p w:rsidR="00AC751D" w:rsidRPr="00AC751D" w:rsidRDefault="00AC751D" w:rsidP="00E67BFC">
      <w:pPr>
        <w:pStyle w:val="western"/>
        <w:numPr>
          <w:ilvl w:val="2"/>
          <w:numId w:val="34"/>
        </w:numPr>
        <w:spacing w:before="0" w:beforeAutospacing="0" w:after="0" w:line="240" w:lineRule="auto"/>
        <w:ind w:hanging="436"/>
        <w:rPr>
          <w:rFonts w:ascii="Times New Roman" w:hAnsi="Times New Roman"/>
          <w:color w:val="auto"/>
          <w:sz w:val="22"/>
          <w:szCs w:val="22"/>
        </w:rPr>
      </w:pPr>
      <w:r w:rsidRPr="00AC751D">
        <w:rPr>
          <w:rFonts w:ascii="Times New Roman" w:hAnsi="Times New Roman"/>
          <w:color w:val="auto"/>
          <w:sz w:val="22"/>
          <w:szCs w:val="22"/>
        </w:rPr>
        <w:t>Inspektorem ochrony danych osobowych (IODO) w Izbie Administracji Skarbowej w Olsztynie jest Pan Marcin Świdziński, z którym można skontaktować się drogą elektroniczną pod adresem e-mail: </w:t>
      </w:r>
      <w:hyperlink r:id="rId9" w:history="1">
        <w:r w:rsidRPr="00AC751D">
          <w:rPr>
            <w:rStyle w:val="Hipercze"/>
            <w:rFonts w:ascii="Times New Roman" w:hAnsi="Times New Roman"/>
            <w:color w:val="auto"/>
            <w:sz w:val="22"/>
            <w:szCs w:val="22"/>
          </w:rPr>
          <w:t>iod.olsztyn@mf.gov.pl</w:t>
        </w:r>
      </w:hyperlink>
      <w:r w:rsidRPr="00AC751D">
        <w:rPr>
          <w:rFonts w:ascii="Times New Roman" w:hAnsi="Times New Roman"/>
          <w:color w:val="auto"/>
          <w:sz w:val="22"/>
          <w:szCs w:val="22"/>
        </w:rPr>
        <w:t xml:space="preserve"> ;</w:t>
      </w:r>
    </w:p>
    <w:p w:rsidR="00AC751D" w:rsidRPr="00AC751D" w:rsidRDefault="00AC751D" w:rsidP="00E67BFC">
      <w:pPr>
        <w:pStyle w:val="western"/>
        <w:numPr>
          <w:ilvl w:val="2"/>
          <w:numId w:val="34"/>
        </w:numPr>
        <w:spacing w:before="0" w:beforeAutospacing="0" w:after="0" w:line="240" w:lineRule="auto"/>
        <w:ind w:hanging="436"/>
        <w:rPr>
          <w:rFonts w:ascii="Times New Roman" w:hAnsi="Times New Roman"/>
          <w:color w:val="auto"/>
          <w:sz w:val="22"/>
          <w:szCs w:val="22"/>
        </w:rPr>
      </w:pPr>
      <w:r w:rsidRPr="00AC751D">
        <w:rPr>
          <w:rFonts w:ascii="Times New Roman" w:hAnsi="Times New Roman"/>
          <w:color w:val="auto"/>
          <w:sz w:val="22"/>
          <w:szCs w:val="22"/>
        </w:rPr>
        <w:t>Pani/Pana dane osobowe przetwarzane będą na podstawie art. 6 ust. 1 lit. c RODO w celu związanym z postępowaniem o udzielenie zamówienia publicznego na świadczenie usługi pełnienia funkcji inspektora nadzoru inwestorskiego w branży konstrukcyjno-budowlanej i elektrycznej nad kompleksową realizacją inwestycji pn. „</w:t>
      </w:r>
      <w:r w:rsidRPr="00AC751D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Pr="00AC751D">
        <w:rPr>
          <w:rFonts w:ascii="Times New Roman" w:hAnsi="Times New Roman"/>
          <w:color w:val="auto"/>
          <w:sz w:val="22"/>
          <w:szCs w:val="22"/>
        </w:rPr>
        <w:t>Dostawa opon zimowych do samochodów służbowych należących do</w:t>
      </w:r>
      <w:r w:rsidRPr="00AC751D">
        <w:rPr>
          <w:rFonts w:ascii="Times New Roman" w:hAnsi="Times New Roman"/>
          <w:bCs/>
          <w:color w:val="auto"/>
          <w:sz w:val="22"/>
          <w:szCs w:val="22"/>
        </w:rPr>
        <w:t xml:space="preserve"> Izby Administracji Skarbowej w Olsztynie</w:t>
      </w:r>
      <w:r w:rsidRPr="00AC751D">
        <w:rPr>
          <w:rFonts w:ascii="Times New Roman" w:hAnsi="Times New Roman"/>
          <w:color w:val="auto"/>
          <w:sz w:val="22"/>
          <w:szCs w:val="22"/>
        </w:rPr>
        <w:t xml:space="preserve">”, prowadzonym w oparciu o art. 4 pkt 8 ustawy </w:t>
      </w:r>
      <w:proofErr w:type="spellStart"/>
      <w:r w:rsidRPr="00AC751D">
        <w:rPr>
          <w:rFonts w:ascii="Times New Roman" w:hAnsi="Times New Roman"/>
          <w:color w:val="auto"/>
          <w:sz w:val="22"/>
          <w:szCs w:val="22"/>
        </w:rPr>
        <w:t>Pzp</w:t>
      </w:r>
      <w:proofErr w:type="spellEnd"/>
      <w:r w:rsidRPr="00AC751D">
        <w:rPr>
          <w:rFonts w:ascii="Times New Roman" w:hAnsi="Times New Roman"/>
          <w:color w:val="auto"/>
          <w:sz w:val="22"/>
          <w:szCs w:val="22"/>
        </w:rPr>
        <w:t>; i późniejsza realizacją zawartej umowy ;</w:t>
      </w:r>
    </w:p>
    <w:p w:rsidR="00AC751D" w:rsidRPr="00AC751D" w:rsidRDefault="00AC751D" w:rsidP="00E67BFC">
      <w:pPr>
        <w:pStyle w:val="western"/>
        <w:numPr>
          <w:ilvl w:val="2"/>
          <w:numId w:val="34"/>
        </w:numPr>
        <w:spacing w:before="0" w:beforeAutospacing="0" w:after="0" w:line="240" w:lineRule="auto"/>
        <w:ind w:hanging="436"/>
        <w:rPr>
          <w:rFonts w:ascii="Times New Roman" w:hAnsi="Times New Roman"/>
          <w:color w:val="auto"/>
          <w:sz w:val="22"/>
          <w:szCs w:val="22"/>
        </w:rPr>
      </w:pPr>
      <w:r w:rsidRPr="00AC751D">
        <w:rPr>
          <w:rFonts w:ascii="Times New Roman" w:hAnsi="Times New Roman"/>
          <w:color w:val="auto"/>
          <w:sz w:val="22"/>
          <w:szCs w:val="22"/>
        </w:rPr>
        <w:t xml:space="preserve">odbiorcami Pani/Pana danych osobowych będą osoby lub podmioty, którym udostępniona zostanie dokumentacja postępowania w oparciu o art. 8 ustawy </w:t>
      </w:r>
      <w:proofErr w:type="spellStart"/>
      <w:r w:rsidRPr="00AC751D">
        <w:rPr>
          <w:rFonts w:ascii="Times New Roman" w:hAnsi="Times New Roman"/>
          <w:color w:val="auto"/>
          <w:sz w:val="22"/>
          <w:szCs w:val="22"/>
        </w:rPr>
        <w:t>Pzp</w:t>
      </w:r>
      <w:proofErr w:type="spellEnd"/>
      <w:r w:rsidRPr="00AC751D">
        <w:rPr>
          <w:rFonts w:ascii="Times New Roman" w:hAnsi="Times New Roman"/>
          <w:color w:val="auto"/>
          <w:sz w:val="22"/>
          <w:szCs w:val="22"/>
        </w:rPr>
        <w:t xml:space="preserve">, art. 139 ust. 3 ustawy </w:t>
      </w:r>
      <w:proofErr w:type="spellStart"/>
      <w:r w:rsidRPr="00AC751D">
        <w:rPr>
          <w:rFonts w:ascii="Times New Roman" w:hAnsi="Times New Roman"/>
          <w:color w:val="auto"/>
          <w:sz w:val="22"/>
          <w:szCs w:val="22"/>
        </w:rPr>
        <w:t>Pzp</w:t>
      </w:r>
      <w:proofErr w:type="spellEnd"/>
      <w:r w:rsidRPr="00AC751D">
        <w:rPr>
          <w:rFonts w:ascii="Times New Roman" w:hAnsi="Times New Roman"/>
          <w:color w:val="auto"/>
          <w:sz w:val="22"/>
          <w:szCs w:val="22"/>
        </w:rPr>
        <w:t xml:space="preserve">, oraz art. 10 i 11 ustawy z dnia 6 września 2001 r. o dostępie do informacji publicznej (Dz. U. z 2016 r. poz. 1764 z </w:t>
      </w:r>
      <w:proofErr w:type="spellStart"/>
      <w:r w:rsidRPr="00AC751D">
        <w:rPr>
          <w:rFonts w:ascii="Times New Roman" w:hAnsi="Times New Roman"/>
          <w:color w:val="auto"/>
          <w:sz w:val="22"/>
          <w:szCs w:val="22"/>
        </w:rPr>
        <w:t>późn</w:t>
      </w:r>
      <w:proofErr w:type="spellEnd"/>
      <w:r w:rsidRPr="00AC751D">
        <w:rPr>
          <w:rFonts w:ascii="Times New Roman" w:hAnsi="Times New Roman"/>
          <w:color w:val="auto"/>
          <w:sz w:val="22"/>
          <w:szCs w:val="22"/>
        </w:rPr>
        <w:t xml:space="preserve">. zm.);  </w:t>
      </w:r>
    </w:p>
    <w:p w:rsidR="00AC751D" w:rsidRPr="00AC751D" w:rsidRDefault="00AC751D" w:rsidP="00E67BFC">
      <w:pPr>
        <w:pStyle w:val="western"/>
        <w:numPr>
          <w:ilvl w:val="2"/>
          <w:numId w:val="34"/>
        </w:numPr>
        <w:spacing w:before="0" w:beforeAutospacing="0" w:after="0" w:line="240" w:lineRule="auto"/>
        <w:ind w:hanging="436"/>
        <w:rPr>
          <w:rFonts w:ascii="Times New Roman" w:hAnsi="Times New Roman"/>
          <w:color w:val="auto"/>
          <w:sz w:val="22"/>
          <w:szCs w:val="22"/>
        </w:rPr>
      </w:pPr>
      <w:r w:rsidRPr="00AC751D">
        <w:rPr>
          <w:rFonts w:ascii="Times New Roman" w:hAnsi="Times New Roman"/>
          <w:color w:val="auto"/>
          <w:sz w:val="22"/>
          <w:szCs w:val="22"/>
        </w:rPr>
        <w:t xml:space="preserve">Pani/Pana dane osobowe będą przechowywane przez okres 5 lat licząc od pierwszego stycznia roku następującego po roku zakończenia postępowania, zgodnie z Jednolitym Rzeczowym Wykazem Akt wprowadzonym </w:t>
      </w:r>
      <w:r w:rsidRPr="00AC751D">
        <w:rPr>
          <w:rFonts w:ascii="Times New Roman" w:hAnsi="Times New Roman"/>
          <w:bCs/>
          <w:color w:val="auto"/>
          <w:sz w:val="22"/>
          <w:szCs w:val="22"/>
        </w:rPr>
        <w:t xml:space="preserve">Zarządzeniem Ministra Rozwoju i Finansów </w:t>
      </w:r>
      <w:r w:rsidRPr="00AC751D">
        <w:rPr>
          <w:rFonts w:ascii="Times New Roman" w:hAnsi="Times New Roman"/>
          <w:color w:val="auto"/>
          <w:sz w:val="22"/>
          <w:szCs w:val="22"/>
        </w:rPr>
        <w:t xml:space="preserve">z dnia 28 lutego 2017 r. </w:t>
      </w:r>
      <w:r w:rsidRPr="00AC751D">
        <w:rPr>
          <w:rFonts w:ascii="Times New Roman" w:hAnsi="Times New Roman"/>
          <w:bCs/>
          <w:i/>
          <w:color w:val="auto"/>
          <w:sz w:val="22"/>
          <w:szCs w:val="22"/>
        </w:rPr>
        <w:t xml:space="preserve">w sprawie wprowadzenia jednolitego rzeczowego wykazu akt w izbach administracji </w:t>
      </w:r>
      <w:r w:rsidRPr="00AC751D">
        <w:rPr>
          <w:rFonts w:ascii="Times New Roman" w:hAnsi="Times New Roman"/>
          <w:bCs/>
          <w:i/>
          <w:color w:val="auto"/>
          <w:sz w:val="22"/>
          <w:szCs w:val="22"/>
        </w:rPr>
        <w:lastRenderedPageBreak/>
        <w:t>skarbowej, urzędach skarbowych i urzędach celno-skarbowych</w:t>
      </w:r>
      <w:r w:rsidRPr="00AC751D">
        <w:rPr>
          <w:rFonts w:ascii="Times New Roman" w:hAnsi="Times New Roman"/>
          <w:color w:val="auto"/>
          <w:sz w:val="22"/>
          <w:szCs w:val="22"/>
        </w:rPr>
        <w:t>, a jeżeli czas trwania umowy jest dłuższy, okres przechowywania obejmuje cały czas trwania umowy;</w:t>
      </w:r>
    </w:p>
    <w:p w:rsidR="00AC751D" w:rsidRPr="00AC751D" w:rsidRDefault="00AC751D" w:rsidP="00E67BFC">
      <w:pPr>
        <w:pStyle w:val="western"/>
        <w:numPr>
          <w:ilvl w:val="2"/>
          <w:numId w:val="34"/>
        </w:numPr>
        <w:spacing w:before="0" w:beforeAutospacing="0" w:after="0" w:line="240" w:lineRule="auto"/>
        <w:ind w:hanging="436"/>
        <w:rPr>
          <w:rFonts w:ascii="Times New Roman" w:hAnsi="Times New Roman"/>
          <w:color w:val="auto"/>
          <w:sz w:val="22"/>
          <w:szCs w:val="22"/>
        </w:rPr>
      </w:pPr>
      <w:r w:rsidRPr="00AC751D">
        <w:rPr>
          <w:rFonts w:ascii="Times New Roman" w:hAnsi="Times New Roman"/>
          <w:color w:val="auto"/>
          <w:sz w:val="22"/>
          <w:szCs w:val="22"/>
        </w:rPr>
        <w:t xml:space="preserve">obowiązek podania przez Panią/Pana danych osobowych bezpośrednio Pani/Pana dotyczących jest wymogiem ustawowym, określonym w przepisach ustawy </w:t>
      </w:r>
      <w:proofErr w:type="spellStart"/>
      <w:r w:rsidRPr="00AC751D">
        <w:rPr>
          <w:rFonts w:ascii="Times New Roman" w:hAnsi="Times New Roman"/>
          <w:color w:val="auto"/>
          <w:sz w:val="22"/>
          <w:szCs w:val="22"/>
        </w:rPr>
        <w:t>Pzp</w:t>
      </w:r>
      <w:proofErr w:type="spellEnd"/>
      <w:r w:rsidRPr="00AC751D">
        <w:rPr>
          <w:rFonts w:ascii="Times New Roman" w:hAnsi="Times New Roman"/>
          <w:color w:val="auto"/>
          <w:sz w:val="22"/>
          <w:szCs w:val="22"/>
        </w:rPr>
        <w:t xml:space="preserve"> oraz przepisach ustawy z dnia 23 kwietnia 1964 r. Kodeks cywilny (</w:t>
      </w:r>
      <w:proofErr w:type="spellStart"/>
      <w:r w:rsidRPr="00AC751D">
        <w:rPr>
          <w:rFonts w:ascii="Times New Roman" w:hAnsi="Times New Roman"/>
          <w:color w:val="auto"/>
          <w:sz w:val="22"/>
          <w:szCs w:val="22"/>
        </w:rPr>
        <w:t>t.j</w:t>
      </w:r>
      <w:proofErr w:type="spellEnd"/>
      <w:r w:rsidRPr="00AC751D">
        <w:rPr>
          <w:rFonts w:ascii="Times New Roman" w:hAnsi="Times New Roman"/>
          <w:color w:val="auto"/>
          <w:sz w:val="22"/>
          <w:szCs w:val="22"/>
        </w:rPr>
        <w:t xml:space="preserve">. Dz. U. z 2018 r. poz. 1020), dalej „kodeksu cywilnego”, związanym z udziałem w postępowaniu o udzielenie zamówienia publicznego/z zawarciem umowy w sprawie zamówienia publicznego; konsekwencje niepodania określonych danych wynikają z ustawy </w:t>
      </w:r>
      <w:proofErr w:type="spellStart"/>
      <w:r w:rsidRPr="00AC751D">
        <w:rPr>
          <w:rFonts w:ascii="Times New Roman" w:hAnsi="Times New Roman"/>
          <w:color w:val="auto"/>
          <w:sz w:val="22"/>
          <w:szCs w:val="22"/>
        </w:rPr>
        <w:t>Pzp</w:t>
      </w:r>
      <w:proofErr w:type="spellEnd"/>
      <w:r w:rsidRPr="00AC751D">
        <w:rPr>
          <w:rFonts w:ascii="Times New Roman" w:hAnsi="Times New Roman"/>
          <w:color w:val="auto"/>
          <w:sz w:val="22"/>
          <w:szCs w:val="22"/>
        </w:rPr>
        <w:t xml:space="preserve"> i kodeksu cywilnego;  </w:t>
      </w:r>
    </w:p>
    <w:p w:rsidR="00AC751D" w:rsidRPr="00AC751D" w:rsidRDefault="00AC751D" w:rsidP="00E67BFC">
      <w:pPr>
        <w:pStyle w:val="western"/>
        <w:numPr>
          <w:ilvl w:val="2"/>
          <w:numId w:val="34"/>
        </w:numPr>
        <w:spacing w:before="0" w:beforeAutospacing="0" w:after="0" w:line="240" w:lineRule="auto"/>
        <w:ind w:hanging="436"/>
        <w:rPr>
          <w:rFonts w:ascii="Times New Roman" w:hAnsi="Times New Roman"/>
          <w:color w:val="auto"/>
          <w:sz w:val="22"/>
          <w:szCs w:val="22"/>
        </w:rPr>
      </w:pPr>
      <w:r w:rsidRPr="00AC751D">
        <w:rPr>
          <w:rFonts w:ascii="Times New Roman" w:hAnsi="Times New Roman"/>
          <w:color w:val="auto"/>
          <w:sz w:val="22"/>
          <w:szCs w:val="22"/>
        </w:rPr>
        <w:t>w odniesieniu do Pani/Pana danych osobowych decyzje nie będą podejmowane w sposób zautomatyzowany, stosowanie do art. 22 RODO;</w:t>
      </w:r>
    </w:p>
    <w:p w:rsidR="00AC751D" w:rsidRPr="00AC751D" w:rsidRDefault="00AC751D" w:rsidP="00E67BFC">
      <w:pPr>
        <w:pStyle w:val="western"/>
        <w:numPr>
          <w:ilvl w:val="2"/>
          <w:numId w:val="34"/>
        </w:numPr>
        <w:spacing w:before="0" w:beforeAutospacing="0" w:after="0" w:line="240" w:lineRule="auto"/>
        <w:ind w:hanging="436"/>
        <w:rPr>
          <w:rFonts w:ascii="Times New Roman" w:hAnsi="Times New Roman"/>
          <w:color w:val="auto"/>
          <w:sz w:val="22"/>
          <w:szCs w:val="22"/>
        </w:rPr>
      </w:pPr>
      <w:r w:rsidRPr="00AC751D">
        <w:rPr>
          <w:rFonts w:ascii="Times New Roman" w:hAnsi="Times New Roman"/>
          <w:color w:val="auto"/>
          <w:sz w:val="22"/>
          <w:szCs w:val="22"/>
        </w:rPr>
        <w:t>posiada Pani/Pan:</w:t>
      </w:r>
    </w:p>
    <w:p w:rsidR="00AC751D" w:rsidRPr="00AC751D" w:rsidRDefault="00AC751D" w:rsidP="00E67BFC">
      <w:pPr>
        <w:pStyle w:val="western"/>
        <w:numPr>
          <w:ilvl w:val="0"/>
          <w:numId w:val="31"/>
        </w:numPr>
        <w:spacing w:before="0" w:beforeAutospacing="0" w:after="0" w:line="240" w:lineRule="auto"/>
        <w:rPr>
          <w:rFonts w:ascii="Times New Roman" w:hAnsi="Times New Roman"/>
          <w:color w:val="auto"/>
          <w:sz w:val="22"/>
          <w:szCs w:val="22"/>
        </w:rPr>
      </w:pPr>
      <w:r w:rsidRPr="00AC751D">
        <w:rPr>
          <w:rFonts w:ascii="Times New Roman" w:hAnsi="Times New Roman"/>
          <w:color w:val="auto"/>
          <w:sz w:val="22"/>
          <w:szCs w:val="22"/>
        </w:rPr>
        <w:t>na podstawie art. 15 RODO prawo dostępu do danych osobowych Pani/Pana dotyczących;</w:t>
      </w:r>
    </w:p>
    <w:p w:rsidR="00AC751D" w:rsidRPr="00AC751D" w:rsidRDefault="00AC751D" w:rsidP="00E67BFC">
      <w:pPr>
        <w:pStyle w:val="western"/>
        <w:numPr>
          <w:ilvl w:val="0"/>
          <w:numId w:val="31"/>
        </w:numPr>
        <w:spacing w:before="0" w:beforeAutospacing="0" w:after="0" w:line="240" w:lineRule="auto"/>
        <w:rPr>
          <w:rFonts w:ascii="Times New Roman" w:hAnsi="Times New Roman"/>
          <w:i/>
          <w:color w:val="auto"/>
          <w:sz w:val="22"/>
          <w:szCs w:val="22"/>
        </w:rPr>
      </w:pPr>
      <w:r w:rsidRPr="00AC751D">
        <w:rPr>
          <w:rFonts w:ascii="Times New Roman" w:hAnsi="Times New Roman"/>
          <w:color w:val="auto"/>
          <w:sz w:val="22"/>
          <w:szCs w:val="22"/>
        </w:rPr>
        <w:t xml:space="preserve">na podstawie art. 16 RODO prawo do sprostowania Pani/Pana danych osobowych </w:t>
      </w:r>
      <w:r w:rsidRPr="00AC751D">
        <w:rPr>
          <w:rFonts w:ascii="Times New Roman" w:hAnsi="Times New Roman"/>
          <w:i/>
          <w:color w:val="auto"/>
          <w:sz w:val="22"/>
          <w:szCs w:val="22"/>
        </w:rPr>
        <w:t>(skorzystanie z prawa do sprostowania nie może skutkować zmianą wyniku postępowania o udzielenie zamówienia publicznego ani zmianą postanowień umowy w zakresie niezgodnym z jej treścią oraz nie może naruszać integralności dokumentacji postępowania);</w:t>
      </w:r>
    </w:p>
    <w:p w:rsidR="00AC751D" w:rsidRPr="00AC751D" w:rsidRDefault="00AC751D" w:rsidP="00E67BFC">
      <w:pPr>
        <w:pStyle w:val="western"/>
        <w:numPr>
          <w:ilvl w:val="0"/>
          <w:numId w:val="31"/>
        </w:numPr>
        <w:spacing w:before="0" w:beforeAutospacing="0" w:after="0" w:line="240" w:lineRule="auto"/>
        <w:rPr>
          <w:rFonts w:ascii="Times New Roman" w:hAnsi="Times New Roman"/>
          <w:color w:val="auto"/>
          <w:sz w:val="22"/>
          <w:szCs w:val="22"/>
        </w:rPr>
      </w:pPr>
      <w:r w:rsidRPr="00AC751D">
        <w:rPr>
          <w:rFonts w:ascii="Times New Roman" w:hAnsi="Times New Roman"/>
          <w:color w:val="auto"/>
          <w:sz w:val="22"/>
          <w:szCs w:val="22"/>
        </w:rPr>
        <w:t xml:space="preserve">na podstawie art. 18 RODO prawo żądania od administratora ograniczenia przetwarzania danych osobowych z zastrzeżeniem przypadków, o których mowa w art. 18 ust. 2 RODO </w:t>
      </w:r>
      <w:r w:rsidRPr="00AC751D">
        <w:rPr>
          <w:rFonts w:ascii="Times New Roman" w:hAnsi="Times New Roman"/>
          <w:i/>
          <w:color w:val="auto"/>
          <w:sz w:val="22"/>
          <w:szCs w:val="22"/>
        </w:rPr>
        <w:t>(prawo do ograniczenia przetwarzania nie ma zastosowania w odniesieniu do przechowywania w celu ochrony praw innej osoby fizycznej lub prawnej, lub z uwagi na ważne względy interesu publicznego Unii Europejskiej lub państwa członkowskiego);</w:t>
      </w:r>
      <w:r w:rsidRPr="00AC751D">
        <w:rPr>
          <w:rFonts w:ascii="Times New Roman" w:hAnsi="Times New Roman"/>
          <w:color w:val="auto"/>
          <w:sz w:val="22"/>
          <w:szCs w:val="22"/>
        </w:rPr>
        <w:t xml:space="preserve">  </w:t>
      </w:r>
    </w:p>
    <w:p w:rsidR="00AC751D" w:rsidRPr="00AC751D" w:rsidRDefault="00AC751D" w:rsidP="00E67BFC">
      <w:pPr>
        <w:pStyle w:val="western"/>
        <w:numPr>
          <w:ilvl w:val="0"/>
          <w:numId w:val="31"/>
        </w:numPr>
        <w:spacing w:before="0" w:beforeAutospacing="0" w:after="0" w:line="240" w:lineRule="auto"/>
        <w:rPr>
          <w:rFonts w:ascii="Times New Roman" w:hAnsi="Times New Roman"/>
          <w:i/>
          <w:color w:val="auto"/>
          <w:sz w:val="22"/>
          <w:szCs w:val="22"/>
        </w:rPr>
      </w:pPr>
      <w:r w:rsidRPr="00AC751D">
        <w:rPr>
          <w:rFonts w:ascii="Times New Roman" w:hAnsi="Times New Roman"/>
          <w:color w:val="auto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AC751D" w:rsidRPr="00AC751D" w:rsidRDefault="00AC751D" w:rsidP="00E67BFC">
      <w:pPr>
        <w:pStyle w:val="western"/>
        <w:numPr>
          <w:ilvl w:val="2"/>
          <w:numId w:val="34"/>
        </w:numPr>
        <w:spacing w:before="0" w:beforeAutospacing="0" w:after="0" w:line="240" w:lineRule="auto"/>
        <w:ind w:hanging="436"/>
        <w:rPr>
          <w:rFonts w:ascii="Times New Roman" w:hAnsi="Times New Roman"/>
          <w:i/>
          <w:color w:val="auto"/>
          <w:sz w:val="22"/>
          <w:szCs w:val="22"/>
        </w:rPr>
      </w:pPr>
      <w:r w:rsidRPr="00AC751D">
        <w:rPr>
          <w:rFonts w:ascii="Times New Roman" w:hAnsi="Times New Roman"/>
          <w:color w:val="auto"/>
          <w:sz w:val="22"/>
          <w:szCs w:val="22"/>
        </w:rPr>
        <w:t>nie przysługuje Pani/Panu:</w:t>
      </w:r>
    </w:p>
    <w:p w:rsidR="00AC751D" w:rsidRPr="00AC751D" w:rsidRDefault="00AC751D" w:rsidP="00E67BFC">
      <w:pPr>
        <w:pStyle w:val="western"/>
        <w:numPr>
          <w:ilvl w:val="0"/>
          <w:numId w:val="32"/>
        </w:numPr>
        <w:spacing w:before="0" w:beforeAutospacing="0" w:after="0" w:line="240" w:lineRule="auto"/>
        <w:rPr>
          <w:rFonts w:ascii="Times New Roman" w:hAnsi="Times New Roman"/>
          <w:i/>
          <w:color w:val="auto"/>
          <w:sz w:val="22"/>
          <w:szCs w:val="22"/>
        </w:rPr>
      </w:pPr>
      <w:r w:rsidRPr="00AC751D">
        <w:rPr>
          <w:rFonts w:ascii="Times New Roman" w:hAnsi="Times New Roman"/>
          <w:color w:val="auto"/>
          <w:sz w:val="22"/>
          <w:szCs w:val="22"/>
        </w:rPr>
        <w:t>w związku z art. 17 ust. 3 lit. b, d lub e RODO prawo do usunięcia danych osobowych;</w:t>
      </w:r>
    </w:p>
    <w:p w:rsidR="00AC751D" w:rsidRPr="00AC751D" w:rsidRDefault="00AC751D" w:rsidP="00E67BFC">
      <w:pPr>
        <w:pStyle w:val="western"/>
        <w:numPr>
          <w:ilvl w:val="0"/>
          <w:numId w:val="32"/>
        </w:numPr>
        <w:spacing w:before="0" w:beforeAutospacing="0" w:after="0" w:line="240" w:lineRule="auto"/>
        <w:rPr>
          <w:rFonts w:ascii="Times New Roman" w:hAnsi="Times New Roman"/>
          <w:b/>
          <w:i/>
          <w:color w:val="auto"/>
          <w:sz w:val="22"/>
          <w:szCs w:val="22"/>
        </w:rPr>
      </w:pPr>
      <w:r w:rsidRPr="00AC751D">
        <w:rPr>
          <w:rFonts w:ascii="Times New Roman" w:hAnsi="Times New Roman"/>
          <w:color w:val="auto"/>
          <w:sz w:val="22"/>
          <w:szCs w:val="22"/>
        </w:rPr>
        <w:t>prawo do przenoszenia danych osobowych, o którym mowa w art. 20 RODO;</w:t>
      </w:r>
    </w:p>
    <w:p w:rsidR="00AC751D" w:rsidRPr="00AC751D" w:rsidRDefault="00AC751D" w:rsidP="00E67BFC">
      <w:pPr>
        <w:pStyle w:val="western"/>
        <w:numPr>
          <w:ilvl w:val="0"/>
          <w:numId w:val="32"/>
        </w:numPr>
        <w:spacing w:before="0" w:beforeAutospacing="0" w:after="0" w:line="240" w:lineRule="auto"/>
        <w:rPr>
          <w:rFonts w:ascii="Times New Roman" w:hAnsi="Times New Roman"/>
          <w:b/>
          <w:i/>
          <w:color w:val="auto"/>
          <w:sz w:val="22"/>
          <w:szCs w:val="22"/>
        </w:rPr>
      </w:pPr>
      <w:r w:rsidRPr="00AC751D">
        <w:rPr>
          <w:rFonts w:ascii="Times New Roman" w:hAnsi="Times New Roman"/>
          <w:b/>
          <w:color w:val="auto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AC751D">
        <w:rPr>
          <w:rFonts w:ascii="Times New Roman" w:hAnsi="Times New Roman"/>
          <w:color w:val="auto"/>
          <w:sz w:val="22"/>
          <w:szCs w:val="22"/>
        </w:rPr>
        <w:t>.</w:t>
      </w:r>
      <w:r w:rsidRPr="00AC751D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</w:p>
    <w:p w:rsidR="00AC751D" w:rsidRPr="00AC751D" w:rsidRDefault="00AC751D" w:rsidP="00E67BFC">
      <w:pPr>
        <w:pStyle w:val="western"/>
        <w:numPr>
          <w:ilvl w:val="2"/>
          <w:numId w:val="34"/>
        </w:numPr>
        <w:spacing w:before="0" w:beforeAutospacing="0" w:after="0" w:line="240" w:lineRule="auto"/>
        <w:ind w:hanging="436"/>
        <w:rPr>
          <w:rFonts w:ascii="Times New Roman" w:hAnsi="Times New Roman"/>
          <w:color w:val="auto"/>
          <w:sz w:val="22"/>
          <w:szCs w:val="22"/>
        </w:rPr>
      </w:pPr>
      <w:r w:rsidRPr="00AC751D">
        <w:rPr>
          <w:rFonts w:ascii="Times New Roman" w:hAnsi="Times New Roman"/>
          <w:color w:val="auto"/>
          <w:sz w:val="22"/>
          <w:szCs w:val="22"/>
        </w:rPr>
        <w:t xml:space="preserve">Jednocześnie Zamawiający informuje, że Wykonawca ubiegając się o udzielenie zamówienia publicznego jest zobowiązany do wypełnienia wszystkich obowiązków formalno-prawnych związanych z udziałem w postępowaniu. Do obowiązków tych należą m.in. obowiązki wynikające z RODO, w szczególności obowiązek informacyjny przewidziany w </w:t>
      </w:r>
      <w:r w:rsidRPr="00AC751D">
        <w:rPr>
          <w:rFonts w:ascii="Times New Roman" w:hAnsi="Times New Roman"/>
          <w:b/>
          <w:color w:val="auto"/>
          <w:sz w:val="22"/>
          <w:szCs w:val="22"/>
        </w:rPr>
        <w:t>art. 13 RODO</w:t>
      </w:r>
      <w:r w:rsidRPr="00AC751D">
        <w:rPr>
          <w:rFonts w:ascii="Times New Roman" w:hAnsi="Times New Roman"/>
          <w:color w:val="auto"/>
          <w:sz w:val="22"/>
          <w:szCs w:val="22"/>
        </w:rPr>
        <w:t xml:space="preserve"> względem osób fizycznych, których dane osobowe dotyczą i od których dane te Wykonawca </w:t>
      </w:r>
      <w:r w:rsidRPr="00AC751D">
        <w:rPr>
          <w:rFonts w:ascii="Times New Roman" w:hAnsi="Times New Roman"/>
          <w:color w:val="auto"/>
          <w:sz w:val="22"/>
          <w:szCs w:val="22"/>
          <w:u w:val="single"/>
        </w:rPr>
        <w:t>bezpośrednio</w:t>
      </w:r>
      <w:r w:rsidRPr="00AC751D">
        <w:rPr>
          <w:rFonts w:ascii="Times New Roman" w:hAnsi="Times New Roman"/>
          <w:color w:val="auto"/>
          <w:sz w:val="22"/>
          <w:szCs w:val="22"/>
        </w:rPr>
        <w:t xml:space="preserve"> pozyskał. Jednakże obowiązek informacyjny wynikający z art. 13 RODO nie będzie miał zastosowania, gdy i w zakresie, w jakim osoba fizyczna, której dane dotyczą, dysponuje już tymi informacjami (vide: art. 13 ust. 4). Ponadto Wykonawca zobowiązany jest wypełnić obowiązek informacyjny wynikający z </w:t>
      </w:r>
      <w:r w:rsidRPr="00AC751D">
        <w:rPr>
          <w:rFonts w:ascii="Times New Roman" w:hAnsi="Times New Roman"/>
          <w:b/>
          <w:color w:val="auto"/>
          <w:sz w:val="22"/>
          <w:szCs w:val="22"/>
        </w:rPr>
        <w:t>art. 14 RODO</w:t>
      </w:r>
      <w:r w:rsidRPr="00AC751D">
        <w:rPr>
          <w:rFonts w:ascii="Times New Roman" w:hAnsi="Times New Roman"/>
          <w:color w:val="auto"/>
          <w:sz w:val="22"/>
          <w:szCs w:val="22"/>
        </w:rPr>
        <w:t xml:space="preserve"> względem osób fizycznych, których dane przekazuje Zamawiającemu i których dane </w:t>
      </w:r>
      <w:r w:rsidRPr="00AC751D">
        <w:rPr>
          <w:rFonts w:ascii="Times New Roman" w:hAnsi="Times New Roman"/>
          <w:color w:val="auto"/>
          <w:sz w:val="22"/>
          <w:szCs w:val="22"/>
          <w:u w:val="single"/>
        </w:rPr>
        <w:t>pośrednio</w:t>
      </w:r>
      <w:r w:rsidRPr="00AC751D">
        <w:rPr>
          <w:rFonts w:ascii="Times New Roman" w:hAnsi="Times New Roman"/>
          <w:color w:val="auto"/>
          <w:sz w:val="22"/>
          <w:szCs w:val="22"/>
        </w:rPr>
        <w:t xml:space="preserve"> pozyskał, chyba że ma zastosowanie co najmniej jedno z włączeń, o których mowa w art. 14 ust. 5 RODO.</w:t>
      </w:r>
    </w:p>
    <w:p w:rsidR="00AC751D" w:rsidRPr="00AC751D" w:rsidRDefault="00AC751D" w:rsidP="00E67BFC">
      <w:pPr>
        <w:pStyle w:val="western"/>
        <w:numPr>
          <w:ilvl w:val="2"/>
          <w:numId w:val="34"/>
        </w:numPr>
        <w:spacing w:before="0" w:beforeAutospacing="0" w:after="0" w:line="240" w:lineRule="auto"/>
        <w:ind w:hanging="436"/>
        <w:rPr>
          <w:rFonts w:ascii="Times New Roman" w:hAnsi="Times New Roman"/>
          <w:b/>
          <w:i/>
          <w:color w:val="auto"/>
          <w:sz w:val="22"/>
          <w:szCs w:val="22"/>
        </w:rPr>
      </w:pPr>
      <w:r w:rsidRPr="00AC751D">
        <w:rPr>
          <w:rFonts w:ascii="Times New Roman" w:hAnsi="Times New Roman"/>
          <w:color w:val="auto"/>
          <w:sz w:val="22"/>
          <w:szCs w:val="22"/>
        </w:rPr>
        <w:t xml:space="preserve">W celu zapewnienia, że wypełnili Państwo ww. obowiązki informacyjne oraz ochrony prawnie uzasadnionych interesów osoby trzeciej, której dane zostały przekazane w związku z udziałem Państwa firmy w niniejszym postępowaniu, </w:t>
      </w:r>
      <w:r w:rsidRPr="00AC751D">
        <w:rPr>
          <w:rFonts w:ascii="Times New Roman" w:hAnsi="Times New Roman"/>
          <w:b/>
          <w:i/>
          <w:color w:val="auto"/>
          <w:sz w:val="22"/>
          <w:szCs w:val="22"/>
        </w:rPr>
        <w:t>wykonawca składa oświadczenie</w:t>
      </w:r>
      <w:r w:rsidRPr="00AC751D">
        <w:rPr>
          <w:rFonts w:ascii="Times New Roman" w:hAnsi="Times New Roman"/>
          <w:i/>
          <w:color w:val="auto"/>
          <w:sz w:val="22"/>
          <w:szCs w:val="22"/>
        </w:rPr>
        <w:t xml:space="preserve">, którego treść została zamieszczona </w:t>
      </w:r>
      <w:r w:rsidRPr="00AC751D">
        <w:rPr>
          <w:rFonts w:ascii="Times New Roman" w:hAnsi="Times New Roman"/>
          <w:b/>
          <w:i/>
          <w:color w:val="auto"/>
          <w:sz w:val="22"/>
          <w:szCs w:val="22"/>
        </w:rPr>
        <w:t xml:space="preserve">w </w:t>
      </w:r>
      <w:r w:rsidR="00DD267D">
        <w:rPr>
          <w:rFonts w:ascii="Times New Roman" w:hAnsi="Times New Roman"/>
          <w:b/>
          <w:i/>
          <w:color w:val="auto"/>
          <w:sz w:val="22"/>
          <w:szCs w:val="22"/>
        </w:rPr>
        <w:t>Formularzu ofertowym</w:t>
      </w:r>
      <w:r w:rsidRPr="00AC751D">
        <w:rPr>
          <w:rFonts w:ascii="Times New Roman" w:hAnsi="Times New Roman"/>
          <w:i/>
          <w:color w:val="auto"/>
          <w:sz w:val="22"/>
          <w:szCs w:val="22"/>
        </w:rPr>
        <w:t>, stanowiąc</w:t>
      </w:r>
      <w:r w:rsidR="00DD267D">
        <w:rPr>
          <w:rFonts w:ascii="Times New Roman" w:hAnsi="Times New Roman"/>
          <w:i/>
          <w:color w:val="auto"/>
          <w:sz w:val="22"/>
          <w:szCs w:val="22"/>
        </w:rPr>
        <w:t xml:space="preserve">ym </w:t>
      </w:r>
      <w:r w:rsidRPr="00AC751D">
        <w:rPr>
          <w:rFonts w:ascii="Times New Roman" w:hAnsi="Times New Roman"/>
          <w:b/>
          <w:i/>
          <w:color w:val="auto"/>
          <w:sz w:val="22"/>
          <w:szCs w:val="22"/>
        </w:rPr>
        <w:t xml:space="preserve">Załącznik nr </w:t>
      </w:r>
      <w:r w:rsidR="00DD267D">
        <w:rPr>
          <w:rFonts w:ascii="Times New Roman" w:hAnsi="Times New Roman"/>
          <w:b/>
          <w:i/>
          <w:color w:val="auto"/>
          <w:sz w:val="22"/>
          <w:szCs w:val="22"/>
        </w:rPr>
        <w:t>2</w:t>
      </w:r>
      <w:r w:rsidRPr="00AC751D">
        <w:rPr>
          <w:rFonts w:ascii="Times New Roman" w:hAnsi="Times New Roman"/>
          <w:b/>
          <w:i/>
          <w:color w:val="auto"/>
          <w:sz w:val="22"/>
          <w:szCs w:val="22"/>
        </w:rPr>
        <w:t xml:space="preserve"> do Zaproszenia.</w:t>
      </w:r>
    </w:p>
    <w:p w:rsidR="00AC751D" w:rsidRPr="00AC751D" w:rsidRDefault="00AC751D" w:rsidP="00E67BFC">
      <w:pPr>
        <w:pStyle w:val="western"/>
        <w:spacing w:before="0" w:beforeAutospacing="0" w:after="0" w:line="240" w:lineRule="auto"/>
        <w:ind w:left="510" w:hanging="510"/>
        <w:rPr>
          <w:rFonts w:ascii="Times New Roman" w:hAnsi="Times New Roman"/>
          <w:i/>
          <w:color w:val="auto"/>
          <w:sz w:val="22"/>
          <w:szCs w:val="22"/>
        </w:rPr>
      </w:pPr>
    </w:p>
    <w:p w:rsidR="00AC751D" w:rsidRPr="00AC751D" w:rsidRDefault="00AC751D" w:rsidP="00E67BFC">
      <w:pPr>
        <w:pStyle w:val="western"/>
        <w:spacing w:before="0" w:beforeAutospacing="0" w:after="0" w:line="240" w:lineRule="auto"/>
        <w:ind w:left="510" w:hanging="510"/>
        <w:rPr>
          <w:rFonts w:ascii="Times New Roman" w:hAnsi="Times New Roman"/>
          <w:i/>
          <w:color w:val="auto"/>
          <w:sz w:val="22"/>
          <w:szCs w:val="22"/>
        </w:rPr>
      </w:pPr>
      <w:r w:rsidRPr="00AC751D">
        <w:rPr>
          <w:rFonts w:ascii="Times New Roman" w:hAnsi="Times New Roman"/>
          <w:i/>
          <w:color w:val="auto"/>
          <w:sz w:val="22"/>
          <w:szCs w:val="22"/>
        </w:rPr>
        <w:t>Obowiązek informacyjny wykonawcy względem osób fizycznych, których dane osobowe bezpośrednio pozyskał dotyczy w szczególności:</w:t>
      </w:r>
    </w:p>
    <w:p w:rsidR="00AC751D" w:rsidRPr="00AC751D" w:rsidRDefault="00AC751D" w:rsidP="00E67BFC">
      <w:pPr>
        <w:pStyle w:val="western"/>
        <w:numPr>
          <w:ilvl w:val="0"/>
          <w:numId w:val="33"/>
        </w:numPr>
        <w:spacing w:before="0" w:beforeAutospacing="0" w:after="0" w:line="240" w:lineRule="auto"/>
        <w:rPr>
          <w:rFonts w:ascii="Times New Roman" w:hAnsi="Times New Roman"/>
          <w:i/>
          <w:color w:val="auto"/>
          <w:sz w:val="22"/>
          <w:szCs w:val="22"/>
        </w:rPr>
      </w:pPr>
      <w:r w:rsidRPr="00AC751D">
        <w:rPr>
          <w:rFonts w:ascii="Times New Roman" w:hAnsi="Times New Roman"/>
          <w:i/>
          <w:color w:val="auto"/>
          <w:sz w:val="22"/>
          <w:szCs w:val="22"/>
        </w:rPr>
        <w:t xml:space="preserve">osoby fizycznej skierowanej do realizacji zamówienia, </w:t>
      </w:r>
    </w:p>
    <w:p w:rsidR="00AC751D" w:rsidRPr="00AC751D" w:rsidRDefault="00AC751D" w:rsidP="00E67BFC">
      <w:pPr>
        <w:pStyle w:val="western"/>
        <w:numPr>
          <w:ilvl w:val="0"/>
          <w:numId w:val="33"/>
        </w:numPr>
        <w:spacing w:before="0" w:beforeAutospacing="0" w:after="0" w:line="240" w:lineRule="auto"/>
        <w:rPr>
          <w:rFonts w:ascii="Times New Roman" w:hAnsi="Times New Roman"/>
          <w:i/>
          <w:color w:val="auto"/>
          <w:sz w:val="22"/>
          <w:szCs w:val="22"/>
        </w:rPr>
      </w:pPr>
      <w:r w:rsidRPr="00AC751D">
        <w:rPr>
          <w:rFonts w:ascii="Times New Roman" w:hAnsi="Times New Roman"/>
          <w:i/>
          <w:color w:val="auto"/>
          <w:sz w:val="22"/>
          <w:szCs w:val="22"/>
        </w:rPr>
        <w:t xml:space="preserve">podwykonawcy/podmiotu trzeciego będącego osoba fizyczną, </w:t>
      </w:r>
    </w:p>
    <w:p w:rsidR="00AC751D" w:rsidRPr="00AC751D" w:rsidRDefault="00AC751D" w:rsidP="00E67BFC">
      <w:pPr>
        <w:pStyle w:val="western"/>
        <w:numPr>
          <w:ilvl w:val="0"/>
          <w:numId w:val="33"/>
        </w:numPr>
        <w:spacing w:before="0" w:beforeAutospacing="0" w:after="0" w:line="240" w:lineRule="auto"/>
        <w:rPr>
          <w:rFonts w:ascii="Times New Roman" w:hAnsi="Times New Roman"/>
          <w:i/>
          <w:color w:val="auto"/>
          <w:sz w:val="22"/>
          <w:szCs w:val="22"/>
        </w:rPr>
      </w:pPr>
      <w:r w:rsidRPr="00AC751D">
        <w:rPr>
          <w:rFonts w:ascii="Times New Roman" w:hAnsi="Times New Roman"/>
          <w:i/>
          <w:color w:val="auto"/>
          <w:sz w:val="22"/>
          <w:szCs w:val="22"/>
        </w:rPr>
        <w:t>podwykonawcy/podmiotu trzeciego będącego osoba fizyczną, prowadzącego jednoosobową działalność gospodarczą,</w:t>
      </w:r>
    </w:p>
    <w:p w:rsidR="00AC751D" w:rsidRPr="00AC751D" w:rsidRDefault="00AC751D" w:rsidP="00E67BFC">
      <w:pPr>
        <w:pStyle w:val="western"/>
        <w:numPr>
          <w:ilvl w:val="0"/>
          <w:numId w:val="33"/>
        </w:numPr>
        <w:spacing w:before="0" w:beforeAutospacing="0" w:after="0" w:line="240" w:lineRule="auto"/>
        <w:rPr>
          <w:rFonts w:ascii="Times New Roman" w:hAnsi="Times New Roman"/>
          <w:i/>
          <w:color w:val="auto"/>
          <w:sz w:val="22"/>
          <w:szCs w:val="22"/>
        </w:rPr>
      </w:pPr>
      <w:r w:rsidRPr="00AC751D">
        <w:rPr>
          <w:rFonts w:ascii="Times New Roman" w:hAnsi="Times New Roman"/>
          <w:i/>
          <w:color w:val="auto"/>
          <w:sz w:val="22"/>
          <w:szCs w:val="22"/>
        </w:rPr>
        <w:t>pełnomocnika podwykonawcy/podmiotu trzeciego będącego osoba fizyczną (np. dane osobowe zamieszczone w pełnomocnictwie),</w:t>
      </w:r>
    </w:p>
    <w:p w:rsidR="00AC751D" w:rsidRPr="00AC751D" w:rsidRDefault="00AC751D" w:rsidP="00E67BFC">
      <w:pPr>
        <w:pStyle w:val="western"/>
        <w:numPr>
          <w:ilvl w:val="0"/>
          <w:numId w:val="33"/>
        </w:numPr>
        <w:spacing w:before="0" w:beforeAutospacing="0" w:after="0" w:line="240" w:lineRule="auto"/>
        <w:rPr>
          <w:rFonts w:ascii="Times New Roman" w:hAnsi="Times New Roman"/>
          <w:i/>
          <w:color w:val="auto"/>
          <w:sz w:val="22"/>
          <w:szCs w:val="22"/>
        </w:rPr>
      </w:pPr>
      <w:r w:rsidRPr="00AC751D">
        <w:rPr>
          <w:rFonts w:ascii="Times New Roman" w:hAnsi="Times New Roman"/>
          <w:i/>
          <w:color w:val="auto"/>
          <w:sz w:val="22"/>
          <w:szCs w:val="22"/>
        </w:rPr>
        <w:t xml:space="preserve">członka organu zarządzającego podwykonawcy/podmiotu trzeciego będącego osoba fizyczną </w:t>
      </w:r>
    </w:p>
    <w:p w:rsidR="00AC751D" w:rsidRPr="00AC751D" w:rsidRDefault="00AC751D" w:rsidP="00E67BFC">
      <w:pPr>
        <w:pStyle w:val="western"/>
        <w:spacing w:before="0" w:beforeAutospacing="0" w:after="0" w:line="240" w:lineRule="auto"/>
        <w:ind w:left="510" w:hanging="510"/>
        <w:rPr>
          <w:rFonts w:ascii="Times New Roman" w:hAnsi="Times New Roman"/>
          <w:i/>
          <w:color w:val="auto"/>
          <w:sz w:val="22"/>
          <w:szCs w:val="22"/>
        </w:rPr>
      </w:pPr>
      <w:r w:rsidRPr="00AC751D">
        <w:rPr>
          <w:rFonts w:ascii="Times New Roman" w:hAnsi="Times New Roman"/>
          <w:i/>
          <w:color w:val="auto"/>
          <w:sz w:val="22"/>
          <w:szCs w:val="22"/>
        </w:rPr>
        <w:t>(np. dane osobowe zamieszczone w KRK).</w:t>
      </w:r>
    </w:p>
    <w:p w:rsidR="00AC751D" w:rsidRPr="00AC751D" w:rsidRDefault="00AC751D" w:rsidP="00E67BFC">
      <w:pPr>
        <w:pStyle w:val="western"/>
        <w:spacing w:before="0" w:beforeAutospacing="0" w:after="0" w:line="240" w:lineRule="auto"/>
        <w:ind w:left="510" w:hanging="510"/>
        <w:rPr>
          <w:rFonts w:ascii="Times New Roman" w:hAnsi="Times New Roman"/>
          <w:i/>
          <w:color w:val="auto"/>
          <w:sz w:val="22"/>
          <w:szCs w:val="22"/>
        </w:rPr>
      </w:pPr>
      <w:r w:rsidRPr="00AC751D">
        <w:rPr>
          <w:rFonts w:ascii="Times New Roman" w:hAnsi="Times New Roman"/>
          <w:i/>
          <w:color w:val="auto"/>
          <w:sz w:val="22"/>
          <w:szCs w:val="22"/>
        </w:rPr>
        <w:lastRenderedPageBreak/>
        <w:t>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AC751D" w:rsidRDefault="00AC751D" w:rsidP="00A6133E">
      <w:pPr>
        <w:widowControl w:val="0"/>
        <w:suppressAutoHyphens/>
        <w:autoSpaceDE w:val="0"/>
        <w:rPr>
          <w:rFonts w:ascii="Times New Roman" w:eastAsia="Times New Roman" w:hAnsi="Times New Roman"/>
          <w:iCs/>
          <w:sz w:val="22"/>
          <w:szCs w:val="22"/>
          <w:lang w:eastAsia="zh-CN"/>
        </w:rPr>
      </w:pPr>
    </w:p>
    <w:p w:rsidR="00AC751D" w:rsidRPr="00AC751D" w:rsidRDefault="00AC751D" w:rsidP="00AC751D">
      <w:pPr>
        <w:widowControl w:val="0"/>
        <w:suppressAutoHyphens/>
        <w:autoSpaceDE w:val="0"/>
        <w:ind w:left="4536"/>
        <w:jc w:val="center"/>
        <w:rPr>
          <w:rFonts w:ascii="Times New Roman" w:eastAsia="Times New Roman" w:hAnsi="Times New Roman"/>
          <w:iCs/>
          <w:sz w:val="22"/>
          <w:szCs w:val="22"/>
          <w:lang w:eastAsia="zh-CN"/>
        </w:rPr>
      </w:pPr>
      <w:r w:rsidRPr="00AC751D">
        <w:rPr>
          <w:rFonts w:ascii="Times New Roman" w:eastAsia="Times New Roman" w:hAnsi="Times New Roman"/>
          <w:iCs/>
          <w:sz w:val="22"/>
          <w:szCs w:val="22"/>
          <w:lang w:eastAsia="zh-CN"/>
        </w:rPr>
        <w:t>Z upoważnienia Dyrektora</w:t>
      </w:r>
    </w:p>
    <w:p w:rsidR="00AC751D" w:rsidRPr="00AC751D" w:rsidRDefault="00AC751D" w:rsidP="00AC751D">
      <w:pPr>
        <w:widowControl w:val="0"/>
        <w:suppressAutoHyphens/>
        <w:autoSpaceDE w:val="0"/>
        <w:ind w:left="4536"/>
        <w:jc w:val="center"/>
        <w:rPr>
          <w:rFonts w:ascii="Times New Roman" w:eastAsia="Times New Roman" w:hAnsi="Times New Roman"/>
          <w:i/>
          <w:iCs/>
          <w:sz w:val="22"/>
          <w:szCs w:val="22"/>
          <w:lang w:eastAsia="zh-CN"/>
        </w:rPr>
      </w:pPr>
      <w:r w:rsidRPr="00AC751D">
        <w:rPr>
          <w:rFonts w:ascii="Times New Roman" w:eastAsia="Times New Roman" w:hAnsi="Times New Roman"/>
          <w:iCs/>
          <w:sz w:val="22"/>
          <w:szCs w:val="22"/>
          <w:lang w:eastAsia="zh-CN"/>
        </w:rPr>
        <w:t xml:space="preserve"> Izby Administracji Skarbowej</w:t>
      </w:r>
    </w:p>
    <w:p w:rsidR="00AC751D" w:rsidRPr="00AC751D" w:rsidRDefault="00AC751D" w:rsidP="00AC751D">
      <w:pPr>
        <w:widowControl w:val="0"/>
        <w:suppressAutoHyphens/>
        <w:autoSpaceDE w:val="0"/>
        <w:ind w:left="4536"/>
        <w:jc w:val="center"/>
        <w:rPr>
          <w:rFonts w:ascii="Times New Roman" w:eastAsia="Times New Roman" w:hAnsi="Times New Roman"/>
          <w:i/>
          <w:iCs/>
          <w:sz w:val="22"/>
          <w:szCs w:val="22"/>
          <w:lang w:eastAsia="zh-CN"/>
        </w:rPr>
      </w:pPr>
      <w:r w:rsidRPr="00AC751D">
        <w:rPr>
          <w:rFonts w:ascii="Times New Roman" w:eastAsia="Times New Roman" w:hAnsi="Times New Roman"/>
          <w:iCs/>
          <w:sz w:val="22"/>
          <w:szCs w:val="22"/>
          <w:lang w:eastAsia="zh-CN"/>
        </w:rPr>
        <w:t>w Olsztynie</w:t>
      </w:r>
    </w:p>
    <w:p w:rsidR="00AC751D" w:rsidRPr="00AC751D" w:rsidRDefault="00AC751D" w:rsidP="00AC751D">
      <w:pPr>
        <w:widowControl w:val="0"/>
        <w:suppressAutoHyphens/>
        <w:autoSpaceDE w:val="0"/>
        <w:ind w:left="4536"/>
        <w:jc w:val="center"/>
        <w:rPr>
          <w:rFonts w:ascii="Times New Roman" w:eastAsia="Times New Roman" w:hAnsi="Times New Roman"/>
          <w:iCs/>
          <w:sz w:val="22"/>
          <w:szCs w:val="22"/>
          <w:lang w:eastAsia="zh-CN"/>
        </w:rPr>
      </w:pPr>
      <w:r w:rsidRPr="00AC751D">
        <w:rPr>
          <w:rFonts w:ascii="Times New Roman" w:eastAsia="Times New Roman" w:hAnsi="Times New Roman"/>
          <w:iCs/>
          <w:sz w:val="22"/>
          <w:szCs w:val="22"/>
          <w:lang w:eastAsia="zh-CN"/>
        </w:rPr>
        <w:t>ZASTĘPCA DYREKTORA</w:t>
      </w:r>
    </w:p>
    <w:p w:rsidR="00AC751D" w:rsidRPr="00AC751D" w:rsidRDefault="00AC751D" w:rsidP="00AC751D">
      <w:pPr>
        <w:widowControl w:val="0"/>
        <w:suppressAutoHyphens/>
        <w:autoSpaceDE w:val="0"/>
        <w:ind w:left="4536"/>
        <w:jc w:val="center"/>
        <w:rPr>
          <w:rFonts w:ascii="Times New Roman" w:eastAsia="Times New Roman" w:hAnsi="Times New Roman"/>
          <w:i/>
          <w:iCs/>
          <w:sz w:val="22"/>
          <w:szCs w:val="22"/>
          <w:lang w:eastAsia="zh-CN"/>
        </w:rPr>
      </w:pPr>
      <w:r w:rsidRPr="00AC751D">
        <w:rPr>
          <w:rFonts w:ascii="Times New Roman" w:eastAsia="Times New Roman" w:hAnsi="Times New Roman"/>
          <w:iCs/>
          <w:sz w:val="22"/>
          <w:szCs w:val="22"/>
          <w:lang w:eastAsia="zh-CN"/>
        </w:rPr>
        <w:t xml:space="preserve">Mirosław </w:t>
      </w:r>
      <w:proofErr w:type="spellStart"/>
      <w:r w:rsidRPr="00AC751D">
        <w:rPr>
          <w:rFonts w:ascii="Times New Roman" w:eastAsia="Times New Roman" w:hAnsi="Times New Roman"/>
          <w:iCs/>
          <w:sz w:val="22"/>
          <w:szCs w:val="22"/>
          <w:lang w:eastAsia="zh-CN"/>
        </w:rPr>
        <w:t>Ropiak</w:t>
      </w:r>
      <w:proofErr w:type="spellEnd"/>
    </w:p>
    <w:p w:rsidR="00AC751D" w:rsidRPr="00AC751D" w:rsidRDefault="00AC751D" w:rsidP="00AC751D">
      <w:pPr>
        <w:widowControl w:val="0"/>
        <w:suppressAutoHyphens/>
        <w:autoSpaceDE w:val="0"/>
        <w:ind w:left="4536"/>
        <w:jc w:val="center"/>
        <w:rPr>
          <w:rFonts w:ascii="Times New Roman" w:eastAsia="Times New Roman" w:hAnsi="Times New Roman"/>
          <w:i/>
          <w:iCs/>
          <w:sz w:val="22"/>
          <w:szCs w:val="22"/>
          <w:lang w:eastAsia="zh-CN"/>
        </w:rPr>
      </w:pPr>
      <w:r w:rsidRPr="00AC751D">
        <w:rPr>
          <w:rFonts w:ascii="Times New Roman" w:eastAsia="Times New Roman" w:hAnsi="Times New Roman"/>
          <w:i/>
          <w:iCs/>
          <w:sz w:val="22"/>
          <w:szCs w:val="22"/>
          <w:lang w:eastAsia="zh-CN"/>
        </w:rPr>
        <w:t>………………………..</w:t>
      </w:r>
    </w:p>
    <w:p w:rsidR="006B37D9" w:rsidRPr="00865FE8" w:rsidRDefault="00AC751D" w:rsidP="00865FE8">
      <w:pPr>
        <w:widowControl w:val="0"/>
        <w:suppressAutoHyphens/>
        <w:autoSpaceDE w:val="0"/>
        <w:ind w:left="4536"/>
        <w:jc w:val="center"/>
        <w:rPr>
          <w:rFonts w:ascii="Times New Roman" w:eastAsia="Times New Roman" w:hAnsi="Times New Roman"/>
          <w:iCs/>
          <w:sz w:val="22"/>
          <w:szCs w:val="22"/>
          <w:lang w:eastAsia="zh-CN"/>
        </w:rPr>
      </w:pPr>
      <w:r w:rsidRPr="00AC751D">
        <w:rPr>
          <w:rFonts w:ascii="Times New Roman" w:eastAsia="Times New Roman" w:hAnsi="Times New Roman"/>
          <w:iCs/>
          <w:sz w:val="22"/>
          <w:szCs w:val="22"/>
          <w:lang w:eastAsia="zh-CN"/>
        </w:rPr>
        <w:t>/podpis na oryginale/</w:t>
      </w:r>
    </w:p>
    <w:p w:rsidR="00322B31" w:rsidRDefault="00322B31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322B31" w:rsidRDefault="00322B31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322B31" w:rsidRDefault="00322B31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7A1C19" w:rsidRDefault="007A1C19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322B31" w:rsidRDefault="00322B31" w:rsidP="0012390B">
      <w:pP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</w:p>
    <w:p w:rsidR="00D60EC3" w:rsidRPr="0012390B" w:rsidRDefault="00D60EC3" w:rsidP="0012390B">
      <w:pPr>
        <w:rPr>
          <w:rFonts w:ascii="Times New Roman" w:hAnsi="Times New Roman"/>
          <w:color w:val="000000"/>
          <w:sz w:val="18"/>
          <w:szCs w:val="18"/>
        </w:rPr>
      </w:pPr>
      <w:r w:rsidRPr="0012390B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Załączniki</w:t>
      </w:r>
      <w:r w:rsidRPr="0012390B">
        <w:rPr>
          <w:rFonts w:ascii="Times New Roman" w:hAnsi="Times New Roman"/>
          <w:color w:val="000000"/>
          <w:sz w:val="18"/>
          <w:szCs w:val="18"/>
        </w:rPr>
        <w:t>:</w:t>
      </w:r>
    </w:p>
    <w:p w:rsidR="00D60EC3" w:rsidRPr="0012390B" w:rsidRDefault="00D60EC3" w:rsidP="0012390B">
      <w:pPr>
        <w:pStyle w:val="Akapitzlist"/>
        <w:numPr>
          <w:ilvl w:val="0"/>
          <w:numId w:val="5"/>
        </w:numPr>
        <w:rPr>
          <w:rFonts w:ascii="Times New Roman" w:hAnsi="Times New Roman"/>
          <w:sz w:val="18"/>
          <w:szCs w:val="18"/>
        </w:rPr>
      </w:pPr>
      <w:r w:rsidRPr="0012390B">
        <w:rPr>
          <w:rFonts w:ascii="Times New Roman" w:hAnsi="Times New Roman"/>
          <w:sz w:val="18"/>
          <w:szCs w:val="18"/>
        </w:rPr>
        <w:t>Szczegółowy opis</w:t>
      </w:r>
      <w:r w:rsidR="006B37D9">
        <w:rPr>
          <w:rFonts w:ascii="Times New Roman" w:hAnsi="Times New Roman"/>
          <w:sz w:val="18"/>
          <w:szCs w:val="18"/>
        </w:rPr>
        <w:t xml:space="preserve"> i zakres wykonania </w:t>
      </w:r>
      <w:r w:rsidRPr="0012390B">
        <w:rPr>
          <w:rFonts w:ascii="Times New Roman" w:hAnsi="Times New Roman"/>
          <w:sz w:val="18"/>
          <w:szCs w:val="18"/>
        </w:rPr>
        <w:t xml:space="preserve">przedmiotu zamówienia – </w:t>
      </w:r>
      <w:r w:rsidR="00AB1C90" w:rsidRPr="0012390B">
        <w:rPr>
          <w:rFonts w:ascii="Times New Roman" w:hAnsi="Times New Roman"/>
          <w:sz w:val="18"/>
          <w:szCs w:val="18"/>
        </w:rPr>
        <w:t>z</w:t>
      </w:r>
      <w:r w:rsidRPr="0012390B">
        <w:rPr>
          <w:rFonts w:ascii="Times New Roman" w:hAnsi="Times New Roman"/>
          <w:sz w:val="18"/>
          <w:szCs w:val="18"/>
        </w:rPr>
        <w:t>ałącznik</w:t>
      </w:r>
      <w:r w:rsidR="00812D56">
        <w:rPr>
          <w:rFonts w:ascii="Times New Roman" w:hAnsi="Times New Roman"/>
          <w:sz w:val="18"/>
          <w:szCs w:val="18"/>
        </w:rPr>
        <w:t>i</w:t>
      </w:r>
      <w:r w:rsidRPr="0012390B">
        <w:rPr>
          <w:rFonts w:ascii="Times New Roman" w:hAnsi="Times New Roman"/>
          <w:sz w:val="18"/>
          <w:szCs w:val="18"/>
        </w:rPr>
        <w:t xml:space="preserve"> nr 1</w:t>
      </w:r>
      <w:r w:rsidR="00812D56">
        <w:rPr>
          <w:rFonts w:ascii="Times New Roman" w:hAnsi="Times New Roman"/>
          <w:sz w:val="18"/>
          <w:szCs w:val="18"/>
        </w:rPr>
        <w:t xml:space="preserve">a – 1c </w:t>
      </w:r>
      <w:r w:rsidR="00AC665F" w:rsidRPr="0012390B">
        <w:rPr>
          <w:rFonts w:ascii="Times New Roman" w:hAnsi="Times New Roman"/>
          <w:sz w:val="18"/>
          <w:szCs w:val="18"/>
        </w:rPr>
        <w:t>do Zapytania ofertowego,</w:t>
      </w:r>
    </w:p>
    <w:p w:rsidR="00D60EC3" w:rsidRPr="007D2F4C" w:rsidRDefault="00D60EC3" w:rsidP="00A52018">
      <w:pPr>
        <w:pStyle w:val="Akapitzlist"/>
        <w:numPr>
          <w:ilvl w:val="0"/>
          <w:numId w:val="5"/>
        </w:numPr>
        <w:rPr>
          <w:rFonts w:ascii="Times New Roman" w:hAnsi="Times New Roman"/>
          <w:sz w:val="18"/>
          <w:szCs w:val="18"/>
        </w:rPr>
      </w:pPr>
      <w:r w:rsidRPr="007D2F4C">
        <w:rPr>
          <w:rFonts w:ascii="Times New Roman" w:hAnsi="Times New Roman"/>
          <w:sz w:val="18"/>
          <w:szCs w:val="18"/>
        </w:rPr>
        <w:t>Form</w:t>
      </w:r>
      <w:r w:rsidR="00AC665F" w:rsidRPr="007D2F4C">
        <w:rPr>
          <w:rFonts w:ascii="Times New Roman" w:hAnsi="Times New Roman"/>
          <w:sz w:val="18"/>
          <w:szCs w:val="18"/>
        </w:rPr>
        <w:t xml:space="preserve">ularz ofertowy – </w:t>
      </w:r>
      <w:r w:rsidR="00AB1C90" w:rsidRPr="007D2F4C">
        <w:rPr>
          <w:rFonts w:ascii="Times New Roman" w:hAnsi="Times New Roman"/>
          <w:sz w:val="18"/>
          <w:szCs w:val="18"/>
        </w:rPr>
        <w:t>z</w:t>
      </w:r>
      <w:r w:rsidR="00AC665F" w:rsidRPr="007D2F4C">
        <w:rPr>
          <w:rFonts w:ascii="Times New Roman" w:hAnsi="Times New Roman"/>
          <w:sz w:val="18"/>
          <w:szCs w:val="18"/>
        </w:rPr>
        <w:t>ałącznik nr 2 do Zapytania ofertowego,</w:t>
      </w:r>
    </w:p>
    <w:p w:rsidR="00AC665F" w:rsidRPr="00865FE8" w:rsidRDefault="00972020" w:rsidP="00865FE8">
      <w:pPr>
        <w:pStyle w:val="Akapitzlist"/>
        <w:numPr>
          <w:ilvl w:val="0"/>
          <w:numId w:val="5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Wzory umów </w:t>
      </w:r>
      <w:r w:rsidR="00D60EC3" w:rsidRPr="0012390B">
        <w:rPr>
          <w:rFonts w:ascii="Times New Roman" w:hAnsi="Times New Roman"/>
          <w:sz w:val="18"/>
          <w:szCs w:val="18"/>
        </w:rPr>
        <w:t xml:space="preserve">– </w:t>
      </w:r>
      <w:r w:rsidR="00AB1C90" w:rsidRPr="0012390B">
        <w:rPr>
          <w:rFonts w:ascii="Times New Roman" w:hAnsi="Times New Roman"/>
          <w:sz w:val="18"/>
          <w:szCs w:val="18"/>
        </w:rPr>
        <w:t>z</w:t>
      </w:r>
      <w:r w:rsidR="00D60EC3" w:rsidRPr="0012390B">
        <w:rPr>
          <w:rFonts w:ascii="Times New Roman" w:hAnsi="Times New Roman"/>
          <w:sz w:val="18"/>
          <w:szCs w:val="18"/>
        </w:rPr>
        <w:t xml:space="preserve">ałącznik nr </w:t>
      </w:r>
      <w:r w:rsidR="009931DF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a i 3b</w:t>
      </w:r>
      <w:r w:rsidR="00AC665F" w:rsidRPr="0012390B">
        <w:rPr>
          <w:rFonts w:ascii="Times New Roman" w:hAnsi="Times New Roman"/>
          <w:sz w:val="18"/>
          <w:szCs w:val="18"/>
        </w:rPr>
        <w:t xml:space="preserve"> do Zapytania ofertowego.</w:t>
      </w:r>
    </w:p>
    <w:sectPr w:rsidR="00AC665F" w:rsidRPr="00865FE8" w:rsidSect="00BC282E">
      <w:headerReference w:type="first" r:id="rId10"/>
      <w:footerReference w:type="first" r:id="rId11"/>
      <w:pgSz w:w="11900" w:h="16840"/>
      <w:pgMar w:top="1276" w:right="1268" w:bottom="993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83A" w:rsidRDefault="008A083A" w:rsidP="004C7E4A">
      <w:r>
        <w:separator/>
      </w:r>
    </w:p>
  </w:endnote>
  <w:endnote w:type="continuationSeparator" w:id="0">
    <w:p w:rsidR="008A083A" w:rsidRDefault="008A083A" w:rsidP="004C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94D" w:rsidRDefault="00503059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7072630</wp:posOffset>
              </wp:positionH>
              <wp:positionV relativeFrom="page">
                <wp:posOffset>10146030</wp:posOffset>
              </wp:positionV>
              <wp:extent cx="457200" cy="347980"/>
              <wp:effectExtent l="0" t="38100" r="0" b="13970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10"/>
                      <wps:cNvSpPr>
                        <a:spLocks noChangeArrowheads="1"/>
                      </wps:cNvSpPr>
                      <wps:spPr bwMode="auto">
                        <a:xfrm rot="162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3FF" w:rsidRPr="005A6C8A" w:rsidRDefault="008A083A" w:rsidP="005A6C8A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3" o:spid="_x0000_s1030" style="position:absolute;margin-left:556.9pt;margin-top:798.9pt;width:36pt;height:27.4pt;z-index:251665408;mso-position-horizontal-relative:page;mso-position-vertical-relative:page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">
              <v:rect id="Rectangle 8" o:spid="_x0000_s1031" style="position:absolute;left:10190;top:14378;width:548;height:720;rotation:-63198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ACPsUA&#10;AADaAAAADwAAAGRycy9kb3ducmV2LnhtbESPT2vCQBTE74LfYXlCL0U3La1IdJUglNZb/QPi7Zl9&#10;JtHs2212a9Jv3xUEj8PM/IaZLTpTiys1vrKs4GWUgCDOra64ULDbfgwnIHxA1lhbJgV/5GEx7/dm&#10;mGrb8pqum1CICGGfooIyBJdK6fOSDPqRdcTRO9nGYIiyKaRusI1wU8vXJBlLgxXHhRIdLUvKL5tf&#10;o8Bl5+p9ctyvPs+Ze/7JLqu2/j4o9TTosimIQF14hO/tL63gDW5X4g2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UAI+xQAAANoAAAAPAAAAAAAAAAAAAAAAAJgCAABkcnMv&#10;ZG93bnJldi54bWxQSwUGAAAAAAQABAD1AAAAigMAAAAA&#10;" filled="f" stroked="f" strokecolor="#737373"/>
              <v:rect id="Rectangle 9" o:spid="_x0000_s1032" style="position:absolute;left:10190;top:14378;width:548;height:720;rotation:-53921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yNusIA&#10;AADaAAAADwAAAGRycy9kb3ducmV2LnhtbESPT2vCQBTE74LfYXlCb7qx2lJS16DFSHrUil4f2dck&#10;mH0bsps//fZuodDjMDO/YTbJaGrRU+sqywqWiwgEcW51xYWCy1c6fwPhPLLG2jIp+CEHyXY62WCs&#10;7cAn6s++EAHCLkYFpfdNLKXLSzLoFrYhDt63bQ36INtC6haHADe1fI6iV2mw4rBQYkMfJeX3c2cU&#10;HC6UHrMrmv1qOOanm1x3+Jkp9TQbd+8gPI3+P/zXzrSCF/i9Em6A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I26wgAAANoAAAAPAAAAAAAAAAAAAAAAAJgCAABkcnMvZG93&#10;bnJldi54bWxQSwUGAAAAAAQABAD1AAAAhwMAAAAA&#10;" filled="f" stroked="f" strokecolor="#737373"/>
              <v:rect id="Rectangle 10" o:spid="_x0000_s1033" style="position:absolute;left:10190;top:14378;width:548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JkdcMA&#10;AADaAAAADwAAAGRycy9kb3ducmV2LnhtbESPT2vCQBTE74LfYXlCL0U3FrESXUWEQk4Fo/XP7ZF9&#10;JsHdt2l2q/HbdwsFj8PM/IZZrDprxI1aXztWMB4lIIgLp2suFex3H8MZCB+QNRrHpOBBHlbLfm+B&#10;qXZ33tItD6WIEPYpKqhCaFIpfVGRRT9yDXH0Lq61GKJsS6lbvEe4NfItSabSYs1xocKGNhUV1/zH&#10;Kji6zBzyXTYx3eOT37/PJ/p6dUq9DLr1HESgLjzD/+1MK5jC35V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JkdcMAAADaAAAADwAAAAAAAAAAAAAAAACYAgAAZHJzL2Rv&#10;d25yZXYueG1sUEsFBgAAAAAEAAQA9QAAAIgDAAAAAA==&#10;" filled="f" stroked="f" strokecolor="#737373">
                <v:textbox>
                  <w:txbxContent>
                    <w:p w:rsidR="006C13FF" w:rsidRPr="005A6C8A" w:rsidRDefault="000209EE" w:rsidP="005A6C8A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113664</wp:posOffset>
              </wp:positionV>
              <wp:extent cx="5906770" cy="0"/>
              <wp:effectExtent l="0" t="0" r="1778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DA80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.5pt;margin-top:8.95pt;width:465.1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" strokecolor="#c9cac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5907405" cy="291465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740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818" w:rsidRPr="006E60DB" w:rsidRDefault="008A083A" w:rsidP="006E60DB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34" type="#_x0000_t202" style="position:absolute;margin-left:-.55pt;margin-top:13.85pt;width:465.15pt;height:2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" filled="f" stroked="f">
              <v:textbox inset="0,0,0,0">
                <w:txbxContent>
                  <w:p w:rsidR="00683818" w:rsidRPr="006E60DB" w:rsidRDefault="000209EE" w:rsidP="006E60DB"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83A" w:rsidRDefault="008A083A" w:rsidP="004C7E4A">
      <w:r>
        <w:separator/>
      </w:r>
    </w:p>
  </w:footnote>
  <w:footnote w:type="continuationSeparator" w:id="0">
    <w:p w:rsidR="008A083A" w:rsidRDefault="008A083A" w:rsidP="004C7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94D" w:rsidRDefault="0050305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3976370</wp:posOffset>
              </wp:positionH>
              <wp:positionV relativeFrom="paragraph">
                <wp:posOffset>1359535</wp:posOffset>
              </wp:positionV>
              <wp:extent cx="2074545" cy="466725"/>
              <wp:effectExtent l="0" t="0" r="1905" b="952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454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5FD" w:rsidRPr="00683818" w:rsidRDefault="008A083A" w:rsidP="006E60DB">
                          <w:pPr>
                            <w:rPr>
                              <w:rFonts w:ascii="Times New Roman" w:hAnsi="Times New Roman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margin-left:313.1pt;margin-top:107.05pt;width:163.3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" filled="f" stroked="f">
              <v:textbox inset="0,0,0,0">
                <w:txbxContent>
                  <w:p w:rsidR="00D175FD" w:rsidRPr="00683818" w:rsidRDefault="000209EE" w:rsidP="006E60DB">
                    <w:pPr>
                      <w:rPr>
                        <w:rFonts w:ascii="Times New Roman" w:hAnsi="Times New Roman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-10160</wp:posOffset>
              </wp:positionH>
              <wp:positionV relativeFrom="paragraph">
                <wp:posOffset>805815</wp:posOffset>
              </wp:positionV>
              <wp:extent cx="2730500" cy="47688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476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242" w:rsidRPr="009B765A" w:rsidRDefault="00F25242" w:rsidP="00F25242">
                          <w:pPr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  <w:t>Izba Administracji Skarbowej w Olsztynie</w:t>
                          </w:r>
                        </w:p>
                        <w:p w:rsidR="00683818" w:rsidRPr="009B765A" w:rsidRDefault="008A083A" w:rsidP="0067640A">
                          <w:pPr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</w:p>
                        <w:p w:rsidR="00F25242" w:rsidRDefault="00F2524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7" o:spid="_x0000_s1027" type="#_x0000_t202" style="position:absolute;margin-left:-.8pt;margin-top:63.45pt;width:215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" filled="f" stroked="f">
              <v:textbox inset="0,0,0,0">
                <w:txbxContent>
                  <w:p w:rsidR="00F25242" w:rsidRPr="009B765A" w:rsidRDefault="00F25242" w:rsidP="00F25242">
                    <w:pPr>
                      <w:rPr>
                        <w:rFonts w:ascii="Times New Roman" w:hAnsi="Times New Roman"/>
                        <w:b/>
                        <w:szCs w:val="22"/>
                      </w:rPr>
                    </w:pPr>
                    <w:r>
                      <w:rPr>
                        <w:rFonts w:ascii="Times New Roman" w:hAnsi="Times New Roman"/>
                        <w:b/>
                        <w:szCs w:val="22"/>
                      </w:rPr>
                      <w:t>Izba Administracji Skarbowej w Olsztynie</w:t>
                    </w:r>
                  </w:p>
                  <w:p w:rsidR="00683818" w:rsidRPr="009B765A" w:rsidRDefault="000209EE" w:rsidP="0067640A">
                    <w:pPr>
                      <w:rPr>
                        <w:rFonts w:ascii="Times New Roman" w:hAnsi="Times New Roman"/>
                        <w:b/>
                        <w:szCs w:val="22"/>
                      </w:rPr>
                    </w:pPr>
                  </w:p>
                  <w:p w:rsidR="00F25242" w:rsidRDefault="00F25242"/>
                </w:txbxContent>
              </v:textbox>
            </v:shape>
          </w:pict>
        </mc:Fallback>
      </mc:AlternateContent>
    </w:r>
    <w:r w:rsidR="00E41E14">
      <w:rPr>
        <w:noProof/>
        <w:lang w:eastAsia="pl-PL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-88265</wp:posOffset>
          </wp:positionV>
          <wp:extent cx="1384300" cy="768350"/>
          <wp:effectExtent l="0" t="0" r="6350" b="0"/>
          <wp:wrapNone/>
          <wp:docPr id="22" name="Obraz 22" descr="KAS A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KAS A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3" t="14117" r="6178" b="14706"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1385570</wp:posOffset>
              </wp:positionV>
              <wp:extent cx="2419350" cy="240030"/>
              <wp:effectExtent l="0" t="0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94D" w:rsidRPr="003B532F" w:rsidRDefault="008A083A" w:rsidP="003B094D">
                          <w:pPr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0" o:spid="_x0000_s1028" type="#_x0000_t202" style="position:absolute;margin-left:0;margin-top:109.1pt;width:190.5pt;height:1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" filled="f" stroked="f">
              <v:textbox inset="0,0,0,0">
                <w:txbxContent>
                  <w:p w:rsidR="003B094D" w:rsidRPr="003B532F" w:rsidRDefault="000209EE" w:rsidP="003B094D">
                    <w:pPr>
                      <w:rPr>
                        <w:rFonts w:ascii="Times New Roman" w:hAnsi="Times New Roman"/>
                        <w:b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3627120</wp:posOffset>
              </wp:positionH>
              <wp:positionV relativeFrom="paragraph">
                <wp:posOffset>-57150</wp:posOffset>
              </wp:positionV>
              <wp:extent cx="2419350" cy="463550"/>
              <wp:effectExtent l="0" t="0" r="0" b="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4FE" w:rsidRPr="00683818" w:rsidRDefault="00FF76AF" w:rsidP="00623211">
                          <w:pPr>
                            <w:jc w:val="right"/>
                            <w:rPr>
                              <w:rFonts w:ascii="Times New Roman" w:hAnsi="Times New Roman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2"/>
                            </w:rPr>
                            <w:t>Olsztyn</w:t>
                          </w:r>
                          <w:r w:rsidRPr="00683818">
                            <w:rPr>
                              <w:rFonts w:ascii="Times New Roman" w:hAnsi="Times New Roman"/>
                              <w:szCs w:val="22"/>
                            </w:rPr>
                            <w:t>, dnia</w:t>
                          </w:r>
                          <w:r w:rsidR="00F7378C">
                            <w:rPr>
                              <w:rFonts w:ascii="Times New Roman" w:hAnsi="Times New Roman"/>
                              <w:szCs w:val="22"/>
                            </w:rPr>
                            <w:t xml:space="preserve"> </w:t>
                          </w:r>
                          <w:r w:rsidR="00D42D32">
                            <w:rPr>
                              <w:rFonts w:ascii="Times New Roman" w:hAnsi="Times New Roman"/>
                              <w:szCs w:val="22"/>
                            </w:rPr>
                            <w:t>17</w:t>
                          </w:r>
                          <w:r w:rsidR="008C33B5">
                            <w:rPr>
                              <w:rFonts w:ascii="Times New Roman" w:hAnsi="Times New Roman"/>
                              <w:szCs w:val="22"/>
                            </w:rPr>
                            <w:t xml:space="preserve"> listopada</w:t>
                          </w:r>
                          <w:r w:rsidR="00C35317">
                            <w:rPr>
                              <w:rFonts w:ascii="Times New Roman" w:hAnsi="Times New Roman"/>
                              <w:szCs w:val="22"/>
                            </w:rPr>
                            <w:t xml:space="preserve"> </w:t>
                          </w:r>
                          <w:r w:rsidR="00F7378C">
                            <w:rPr>
                              <w:rFonts w:ascii="Times New Roman" w:hAnsi="Times New Roman"/>
                              <w:szCs w:val="22"/>
                            </w:rPr>
                            <w:t>20</w:t>
                          </w:r>
                          <w:r w:rsidR="009C7672">
                            <w:rPr>
                              <w:rFonts w:ascii="Times New Roman" w:hAnsi="Times New Roman"/>
                              <w:szCs w:val="22"/>
                            </w:rPr>
                            <w:t>2</w:t>
                          </w:r>
                          <w:r w:rsidR="00122D1D">
                            <w:rPr>
                              <w:rFonts w:ascii="Times New Roman" w:hAnsi="Times New Roman"/>
                              <w:szCs w:val="22"/>
                            </w:rPr>
                            <w:t>0</w:t>
                          </w:r>
                          <w:r w:rsidRPr="00683818">
                            <w:rPr>
                              <w:rFonts w:ascii="Times New Roman" w:hAnsi="Times New Roman"/>
                              <w:szCs w:val="22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9" type="#_x0000_t202" style="position:absolute;margin-left:285.6pt;margin-top:-4.5pt;width:190.5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" filled="f" stroked="f">
              <v:textbox inset="0,0,0,0">
                <w:txbxContent>
                  <w:p w:rsidR="004564FE" w:rsidRPr="00683818" w:rsidRDefault="00FF76AF" w:rsidP="00623211">
                    <w:pPr>
                      <w:jc w:val="right"/>
                      <w:rPr>
                        <w:rFonts w:ascii="Times New Roman" w:hAnsi="Times New Roman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Cs w:val="22"/>
                      </w:rPr>
                      <w:t>Olsztyn</w:t>
                    </w:r>
                    <w:r w:rsidRPr="00683818">
                      <w:rPr>
                        <w:rFonts w:ascii="Times New Roman" w:hAnsi="Times New Roman"/>
                        <w:szCs w:val="22"/>
                      </w:rPr>
                      <w:t>, dnia</w:t>
                    </w:r>
                    <w:r w:rsidR="00F7378C">
                      <w:rPr>
                        <w:rFonts w:ascii="Times New Roman" w:hAnsi="Times New Roman"/>
                        <w:szCs w:val="22"/>
                      </w:rPr>
                      <w:t xml:space="preserve"> </w:t>
                    </w:r>
                    <w:r w:rsidR="00D42D32">
                      <w:rPr>
                        <w:rFonts w:ascii="Times New Roman" w:hAnsi="Times New Roman"/>
                        <w:szCs w:val="22"/>
                      </w:rPr>
                      <w:t>17</w:t>
                    </w:r>
                    <w:r w:rsidR="008C33B5">
                      <w:rPr>
                        <w:rFonts w:ascii="Times New Roman" w:hAnsi="Times New Roman"/>
                        <w:szCs w:val="22"/>
                      </w:rPr>
                      <w:t xml:space="preserve"> listopada</w:t>
                    </w:r>
                    <w:r w:rsidR="00C35317">
                      <w:rPr>
                        <w:rFonts w:ascii="Times New Roman" w:hAnsi="Times New Roman"/>
                        <w:szCs w:val="22"/>
                      </w:rPr>
                      <w:t xml:space="preserve"> </w:t>
                    </w:r>
                    <w:r w:rsidR="00F7378C">
                      <w:rPr>
                        <w:rFonts w:ascii="Times New Roman" w:hAnsi="Times New Roman"/>
                        <w:szCs w:val="22"/>
                      </w:rPr>
                      <w:t>20</w:t>
                    </w:r>
                    <w:r w:rsidR="009C7672">
                      <w:rPr>
                        <w:rFonts w:ascii="Times New Roman" w:hAnsi="Times New Roman"/>
                        <w:szCs w:val="22"/>
                      </w:rPr>
                      <w:t>2</w:t>
                    </w:r>
                    <w:r w:rsidR="00122D1D">
                      <w:rPr>
                        <w:rFonts w:ascii="Times New Roman" w:hAnsi="Times New Roman"/>
                        <w:szCs w:val="22"/>
                      </w:rPr>
                      <w:t>0</w:t>
                    </w:r>
                    <w:r w:rsidRPr="00683818">
                      <w:rPr>
                        <w:rFonts w:ascii="Times New Roman" w:hAnsi="Times New Roman"/>
                        <w:szCs w:val="22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4AA0"/>
    <w:multiLevelType w:val="hybridMultilevel"/>
    <w:tmpl w:val="25C8DF90"/>
    <w:lvl w:ilvl="0" w:tplc="246CA594">
      <w:start w:val="1"/>
      <w:numFmt w:val="decimal"/>
      <w:lvlText w:val="4.%1."/>
      <w:lvlJc w:val="left"/>
      <w:pPr>
        <w:ind w:left="117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07A0330C"/>
    <w:multiLevelType w:val="hybridMultilevel"/>
    <w:tmpl w:val="17429C92"/>
    <w:lvl w:ilvl="0" w:tplc="42FC40F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4BDC"/>
    <w:multiLevelType w:val="multilevel"/>
    <w:tmpl w:val="C406D1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2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  <w:i w:val="0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 w:val="0"/>
        <w:color w:val="000000" w:themeColor="text1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 w:val="0"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i w:val="0"/>
        <w:color w:val="000000" w:themeColor="text1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i w:val="0"/>
        <w:color w:val="000000" w:themeColor="text1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i w:val="0"/>
        <w:color w:val="000000" w:themeColor="text1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i w:val="0"/>
        <w:color w:val="000000" w:themeColor="text1"/>
        <w:sz w:val="22"/>
      </w:rPr>
    </w:lvl>
  </w:abstractNum>
  <w:abstractNum w:abstractNumId="3" w15:restartNumberingAfterBreak="0">
    <w:nsid w:val="11D84183"/>
    <w:multiLevelType w:val="hybridMultilevel"/>
    <w:tmpl w:val="23F86016"/>
    <w:lvl w:ilvl="0" w:tplc="B5CAB2B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96841"/>
    <w:multiLevelType w:val="hybridMultilevel"/>
    <w:tmpl w:val="AD309190"/>
    <w:lvl w:ilvl="0" w:tplc="C032EB68">
      <w:start w:val="1"/>
      <w:numFmt w:val="decimal"/>
      <w:lvlText w:val="%1."/>
      <w:lvlJc w:val="left"/>
      <w:pPr>
        <w:ind w:left="265" w:hanging="165"/>
      </w:pPr>
      <w:rPr>
        <w:rFonts w:ascii="Cambria" w:eastAsia="Cambria" w:hAnsi="Cambria" w:cs="Cambria" w:hint="default"/>
        <w:b/>
        <w:bCs/>
        <w:spacing w:val="-2"/>
        <w:w w:val="99"/>
        <w:sz w:val="18"/>
        <w:szCs w:val="18"/>
        <w:lang w:val="pl-PL" w:eastAsia="pl-PL" w:bidi="pl-PL"/>
      </w:rPr>
    </w:lvl>
    <w:lvl w:ilvl="1" w:tplc="A2949386">
      <w:start w:val="1"/>
      <w:numFmt w:val="decimal"/>
      <w:lvlText w:val="%2)"/>
      <w:lvlJc w:val="left"/>
      <w:pPr>
        <w:ind w:left="899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21F052BA">
      <w:numFmt w:val="bullet"/>
      <w:lvlText w:val="•"/>
      <w:lvlJc w:val="left"/>
      <w:pPr>
        <w:ind w:left="1826" w:hanging="339"/>
      </w:pPr>
      <w:rPr>
        <w:rFonts w:hint="default"/>
        <w:lang w:val="pl-PL" w:eastAsia="pl-PL" w:bidi="pl-PL"/>
      </w:rPr>
    </w:lvl>
    <w:lvl w:ilvl="3" w:tplc="3AEA9722">
      <w:numFmt w:val="bullet"/>
      <w:lvlText w:val="•"/>
      <w:lvlJc w:val="left"/>
      <w:pPr>
        <w:ind w:left="2753" w:hanging="339"/>
      </w:pPr>
      <w:rPr>
        <w:rFonts w:hint="default"/>
        <w:lang w:val="pl-PL" w:eastAsia="pl-PL" w:bidi="pl-PL"/>
      </w:rPr>
    </w:lvl>
    <w:lvl w:ilvl="4" w:tplc="71D0BFD8">
      <w:numFmt w:val="bullet"/>
      <w:lvlText w:val="•"/>
      <w:lvlJc w:val="left"/>
      <w:pPr>
        <w:ind w:left="3679" w:hanging="339"/>
      </w:pPr>
      <w:rPr>
        <w:rFonts w:hint="default"/>
        <w:lang w:val="pl-PL" w:eastAsia="pl-PL" w:bidi="pl-PL"/>
      </w:rPr>
    </w:lvl>
    <w:lvl w:ilvl="5" w:tplc="43C07F7C">
      <w:numFmt w:val="bullet"/>
      <w:lvlText w:val="•"/>
      <w:lvlJc w:val="left"/>
      <w:pPr>
        <w:ind w:left="4606" w:hanging="339"/>
      </w:pPr>
      <w:rPr>
        <w:rFonts w:hint="default"/>
        <w:lang w:val="pl-PL" w:eastAsia="pl-PL" w:bidi="pl-PL"/>
      </w:rPr>
    </w:lvl>
    <w:lvl w:ilvl="6" w:tplc="189C6582">
      <w:numFmt w:val="bullet"/>
      <w:lvlText w:val="•"/>
      <w:lvlJc w:val="left"/>
      <w:pPr>
        <w:ind w:left="5532" w:hanging="339"/>
      </w:pPr>
      <w:rPr>
        <w:rFonts w:hint="default"/>
        <w:lang w:val="pl-PL" w:eastAsia="pl-PL" w:bidi="pl-PL"/>
      </w:rPr>
    </w:lvl>
    <w:lvl w:ilvl="7" w:tplc="BDC2375E">
      <w:numFmt w:val="bullet"/>
      <w:lvlText w:val="•"/>
      <w:lvlJc w:val="left"/>
      <w:pPr>
        <w:ind w:left="6459" w:hanging="339"/>
      </w:pPr>
      <w:rPr>
        <w:rFonts w:hint="default"/>
        <w:lang w:val="pl-PL" w:eastAsia="pl-PL" w:bidi="pl-PL"/>
      </w:rPr>
    </w:lvl>
    <w:lvl w:ilvl="8" w:tplc="61B2426C">
      <w:numFmt w:val="bullet"/>
      <w:lvlText w:val="•"/>
      <w:lvlJc w:val="left"/>
      <w:pPr>
        <w:ind w:left="7386" w:hanging="339"/>
      </w:pPr>
      <w:rPr>
        <w:rFonts w:hint="default"/>
        <w:lang w:val="pl-PL" w:eastAsia="pl-PL" w:bidi="pl-PL"/>
      </w:rPr>
    </w:lvl>
  </w:abstractNum>
  <w:abstractNum w:abstractNumId="5" w15:restartNumberingAfterBreak="0">
    <w:nsid w:val="165C69D6"/>
    <w:multiLevelType w:val="hybridMultilevel"/>
    <w:tmpl w:val="B5007650"/>
    <w:name w:val="WW8Num5"/>
    <w:lvl w:ilvl="0" w:tplc="04150017">
      <w:start w:val="1"/>
      <w:numFmt w:val="lowerLetter"/>
      <w:lvlText w:val="%1)"/>
      <w:lvlJc w:val="left"/>
      <w:pPr>
        <w:ind w:left="19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5" w:hanging="360"/>
      </w:pPr>
      <w:rPr>
        <w:rFonts w:ascii="Wingdings" w:hAnsi="Wingdings" w:hint="default"/>
      </w:r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2329C9"/>
    <w:multiLevelType w:val="hybridMultilevel"/>
    <w:tmpl w:val="8C2ACCF6"/>
    <w:lvl w:ilvl="0" w:tplc="D4CAF1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3499A"/>
    <w:multiLevelType w:val="multilevel"/>
    <w:tmpl w:val="E2E658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D434388"/>
    <w:multiLevelType w:val="hybridMultilevel"/>
    <w:tmpl w:val="17E8675C"/>
    <w:lvl w:ilvl="0" w:tplc="04150017">
      <w:start w:val="1"/>
      <w:numFmt w:val="lowerLetter"/>
      <w:lvlText w:val="%1)"/>
      <w:lvlJc w:val="left"/>
      <w:pPr>
        <w:ind w:left="1446" w:hanging="360"/>
      </w:p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</w:lvl>
    <w:lvl w:ilvl="3" w:tplc="0415000F" w:tentative="1">
      <w:start w:val="1"/>
      <w:numFmt w:val="decimal"/>
      <w:lvlText w:val="%4."/>
      <w:lvlJc w:val="left"/>
      <w:pPr>
        <w:ind w:left="3606" w:hanging="360"/>
      </w:p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</w:lvl>
    <w:lvl w:ilvl="6" w:tplc="0415000F" w:tentative="1">
      <w:start w:val="1"/>
      <w:numFmt w:val="decimal"/>
      <w:lvlText w:val="%7."/>
      <w:lvlJc w:val="left"/>
      <w:pPr>
        <w:ind w:left="5766" w:hanging="360"/>
      </w:p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 w15:restartNumberingAfterBreak="0">
    <w:nsid w:val="1DE918D7"/>
    <w:multiLevelType w:val="multilevel"/>
    <w:tmpl w:val="A47235AC"/>
    <w:lvl w:ilvl="0">
      <w:start w:val="9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hint="default"/>
      </w:rPr>
    </w:lvl>
  </w:abstractNum>
  <w:abstractNum w:abstractNumId="11" w15:restartNumberingAfterBreak="0">
    <w:nsid w:val="206B5610"/>
    <w:multiLevelType w:val="hybridMultilevel"/>
    <w:tmpl w:val="D8AAA67E"/>
    <w:lvl w:ilvl="0" w:tplc="18DCF872">
      <w:start w:val="1"/>
      <w:numFmt w:val="decimal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EE4166"/>
    <w:multiLevelType w:val="multilevel"/>
    <w:tmpl w:val="9AF2DE3A"/>
    <w:numStyleLink w:val="Styl1"/>
  </w:abstractNum>
  <w:abstractNum w:abstractNumId="13" w15:restartNumberingAfterBreak="0">
    <w:nsid w:val="24D95C6C"/>
    <w:multiLevelType w:val="hybridMultilevel"/>
    <w:tmpl w:val="A58C5950"/>
    <w:lvl w:ilvl="0" w:tplc="C89CA732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65562"/>
    <w:multiLevelType w:val="hybridMultilevel"/>
    <w:tmpl w:val="3140EFB2"/>
    <w:lvl w:ilvl="0" w:tplc="04150011">
      <w:start w:val="1"/>
      <w:numFmt w:val="decimal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5" w15:restartNumberingAfterBreak="0">
    <w:nsid w:val="2C630D13"/>
    <w:multiLevelType w:val="hybridMultilevel"/>
    <w:tmpl w:val="B21A10C6"/>
    <w:lvl w:ilvl="0" w:tplc="0EFAF438">
      <w:start w:val="1"/>
      <w:numFmt w:val="decimal"/>
      <w:lvlText w:val="%1)"/>
      <w:lvlJc w:val="left"/>
      <w:pPr>
        <w:ind w:left="720" w:hanging="360"/>
      </w:pPr>
      <w:rPr>
        <w:rFonts w:ascii="TimesNewRomanPSMT" w:eastAsia="TimesNewRomanPSMT" w:hAnsiTheme="minorHAnsi" w:cs="TimesNewRomanPSMT" w:hint="default"/>
        <w:b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5AC7"/>
    <w:multiLevelType w:val="hybridMultilevel"/>
    <w:tmpl w:val="97006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E5250"/>
    <w:multiLevelType w:val="hybridMultilevel"/>
    <w:tmpl w:val="15D85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3783F7A"/>
    <w:multiLevelType w:val="hybridMultilevel"/>
    <w:tmpl w:val="FF32C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975C4"/>
    <w:multiLevelType w:val="multilevel"/>
    <w:tmpl w:val="AFE8F9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0330E5"/>
    <w:multiLevelType w:val="hybridMultilevel"/>
    <w:tmpl w:val="C80CF9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30FCC"/>
    <w:multiLevelType w:val="hybridMultilevel"/>
    <w:tmpl w:val="65D89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923EA"/>
    <w:multiLevelType w:val="hybridMultilevel"/>
    <w:tmpl w:val="FC223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54777"/>
    <w:multiLevelType w:val="hybridMultilevel"/>
    <w:tmpl w:val="C0AAE2E8"/>
    <w:lvl w:ilvl="0" w:tplc="1BE233C6">
      <w:start w:val="18"/>
      <w:numFmt w:val="decimal"/>
      <w:lvlText w:val="%1)"/>
      <w:lvlJc w:val="left"/>
      <w:pPr>
        <w:ind w:left="1485" w:hanging="33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45AB3"/>
    <w:multiLevelType w:val="hybridMultilevel"/>
    <w:tmpl w:val="955ED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11271"/>
    <w:multiLevelType w:val="multilevel"/>
    <w:tmpl w:val="3912BA22"/>
    <w:lvl w:ilvl="0">
      <w:start w:val="8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7" w15:restartNumberingAfterBreak="0">
    <w:nsid w:val="45CC5C34"/>
    <w:multiLevelType w:val="hybridMultilevel"/>
    <w:tmpl w:val="F58C8D94"/>
    <w:name w:val="WW8Num52"/>
    <w:lvl w:ilvl="0" w:tplc="0415000B">
      <w:start w:val="1"/>
      <w:numFmt w:val="bullet"/>
      <w:lvlText w:val=""/>
      <w:lvlJc w:val="left"/>
      <w:pPr>
        <w:ind w:left="1945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B1598"/>
    <w:multiLevelType w:val="hybridMultilevel"/>
    <w:tmpl w:val="288850C8"/>
    <w:lvl w:ilvl="0" w:tplc="04150011">
      <w:start w:val="1"/>
      <w:numFmt w:val="decimal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476C45BB"/>
    <w:multiLevelType w:val="multilevel"/>
    <w:tmpl w:val="AB405E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9883B68"/>
    <w:multiLevelType w:val="multilevel"/>
    <w:tmpl w:val="AFE8F9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DB14645"/>
    <w:multiLevelType w:val="multilevel"/>
    <w:tmpl w:val="C06EC0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AE0981"/>
    <w:multiLevelType w:val="hybridMultilevel"/>
    <w:tmpl w:val="7CFC3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25F96"/>
    <w:multiLevelType w:val="hybridMultilevel"/>
    <w:tmpl w:val="70F03970"/>
    <w:lvl w:ilvl="0" w:tplc="50A6881E">
      <w:start w:val="3"/>
      <w:numFmt w:val="bullet"/>
      <w:lvlText w:val=""/>
      <w:lvlJc w:val="left"/>
      <w:pPr>
        <w:ind w:left="786" w:hanging="360"/>
      </w:pPr>
      <w:rPr>
        <w:rFonts w:ascii="Symbol" w:eastAsia="Cambria" w:hAnsi="Symbol" w:cs="Times New Roman" w:hint="default"/>
        <w:b w:val="0"/>
        <w:color w:val="000000" w:themeColor="text1"/>
        <w:u w:val="none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199744F"/>
    <w:multiLevelType w:val="multilevel"/>
    <w:tmpl w:val="9AF2DE3A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1.2."/>
      <w:lvlJc w:val="left"/>
      <w:pPr>
        <w:ind w:left="121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5EE39C3"/>
    <w:multiLevelType w:val="hybridMultilevel"/>
    <w:tmpl w:val="7E560A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60EBD"/>
    <w:multiLevelType w:val="hybridMultilevel"/>
    <w:tmpl w:val="E2988AF0"/>
    <w:lvl w:ilvl="0" w:tplc="883611FA">
      <w:start w:val="1"/>
      <w:numFmt w:val="decimal"/>
      <w:lvlText w:val="%1)"/>
      <w:lvlJc w:val="left"/>
      <w:pPr>
        <w:ind w:left="117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7" w15:restartNumberingAfterBreak="0">
    <w:nsid w:val="6D6D474C"/>
    <w:multiLevelType w:val="hybridMultilevel"/>
    <w:tmpl w:val="D4484FAA"/>
    <w:lvl w:ilvl="0" w:tplc="2F9CD74C">
      <w:start w:val="1"/>
      <w:numFmt w:val="decimal"/>
      <w:lvlText w:val="4.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245860"/>
    <w:multiLevelType w:val="hybridMultilevel"/>
    <w:tmpl w:val="F1A604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D16818"/>
    <w:multiLevelType w:val="singleLevel"/>
    <w:tmpl w:val="DCBA7A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sz w:val="16"/>
        <w:szCs w:val="16"/>
      </w:rPr>
    </w:lvl>
  </w:abstractNum>
  <w:abstractNum w:abstractNumId="40" w15:restartNumberingAfterBreak="0">
    <w:nsid w:val="7B7345F5"/>
    <w:multiLevelType w:val="multilevel"/>
    <w:tmpl w:val="62B4F87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52371F"/>
    <w:multiLevelType w:val="hybridMultilevel"/>
    <w:tmpl w:val="8CC4A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10"/>
  </w:num>
  <w:num w:numId="4">
    <w:abstractNumId w:val="29"/>
  </w:num>
  <w:num w:numId="5">
    <w:abstractNumId w:val="39"/>
  </w:num>
  <w:num w:numId="6">
    <w:abstractNumId w:val="38"/>
  </w:num>
  <w:num w:numId="7">
    <w:abstractNumId w:val="8"/>
  </w:num>
  <w:num w:numId="8">
    <w:abstractNumId w:val="13"/>
  </w:num>
  <w:num w:numId="9">
    <w:abstractNumId w:val="5"/>
  </w:num>
  <w:num w:numId="10">
    <w:abstractNumId w:val="27"/>
  </w:num>
  <w:num w:numId="11">
    <w:abstractNumId w:val="0"/>
  </w:num>
  <w:num w:numId="12">
    <w:abstractNumId w:val="1"/>
  </w:num>
  <w:num w:numId="13">
    <w:abstractNumId w:val="37"/>
  </w:num>
  <w:num w:numId="14">
    <w:abstractNumId w:val="15"/>
  </w:num>
  <w:num w:numId="15">
    <w:abstractNumId w:val="40"/>
  </w:num>
  <w:num w:numId="16">
    <w:abstractNumId w:val="17"/>
  </w:num>
  <w:num w:numId="17">
    <w:abstractNumId w:val="22"/>
  </w:num>
  <w:num w:numId="18">
    <w:abstractNumId w:val="25"/>
  </w:num>
  <w:num w:numId="19">
    <w:abstractNumId w:val="7"/>
  </w:num>
  <w:num w:numId="20">
    <w:abstractNumId w:val="23"/>
  </w:num>
  <w:num w:numId="21">
    <w:abstractNumId w:val="12"/>
  </w:num>
  <w:num w:numId="22">
    <w:abstractNumId w:val="14"/>
  </w:num>
  <w:num w:numId="23">
    <w:abstractNumId w:val="34"/>
  </w:num>
  <w:num w:numId="24">
    <w:abstractNumId w:val="28"/>
  </w:num>
  <w:num w:numId="25">
    <w:abstractNumId w:val="16"/>
  </w:num>
  <w:num w:numId="26">
    <w:abstractNumId w:val="20"/>
  </w:num>
  <w:num w:numId="27">
    <w:abstractNumId w:val="21"/>
  </w:num>
  <w:num w:numId="28">
    <w:abstractNumId w:val="19"/>
  </w:num>
  <w:num w:numId="29">
    <w:abstractNumId w:val="36"/>
  </w:num>
  <w:num w:numId="30">
    <w:abstractNumId w:val="33"/>
  </w:num>
  <w:num w:numId="31">
    <w:abstractNumId w:val="6"/>
  </w:num>
  <w:num w:numId="32">
    <w:abstractNumId w:val="18"/>
  </w:num>
  <w:num w:numId="33">
    <w:abstractNumId w:val="35"/>
  </w:num>
  <w:num w:numId="34">
    <w:abstractNumId w:val="26"/>
  </w:num>
  <w:num w:numId="35">
    <w:abstractNumId w:val="11"/>
  </w:num>
  <w:num w:numId="36">
    <w:abstractNumId w:val="9"/>
  </w:num>
  <w:num w:numId="37">
    <w:abstractNumId w:val="4"/>
  </w:num>
  <w:num w:numId="38">
    <w:abstractNumId w:val="24"/>
  </w:num>
  <w:num w:numId="39">
    <w:abstractNumId w:val="41"/>
  </w:num>
  <w:num w:numId="40">
    <w:abstractNumId w:val="3"/>
  </w:num>
  <w:num w:numId="41">
    <w:abstractNumId w:val="2"/>
  </w:num>
  <w:num w:numId="42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14"/>
    <w:rsid w:val="00000ECF"/>
    <w:rsid w:val="00004B74"/>
    <w:rsid w:val="000209EE"/>
    <w:rsid w:val="00021740"/>
    <w:rsid w:val="0004025F"/>
    <w:rsid w:val="00043827"/>
    <w:rsid w:val="0005031D"/>
    <w:rsid w:val="00056215"/>
    <w:rsid w:val="0006243B"/>
    <w:rsid w:val="00063A6E"/>
    <w:rsid w:val="000675F7"/>
    <w:rsid w:val="00073ADC"/>
    <w:rsid w:val="000762DD"/>
    <w:rsid w:val="00076453"/>
    <w:rsid w:val="00082A6F"/>
    <w:rsid w:val="0008494B"/>
    <w:rsid w:val="00086384"/>
    <w:rsid w:val="00087F5B"/>
    <w:rsid w:val="000945F1"/>
    <w:rsid w:val="00094F7D"/>
    <w:rsid w:val="000958C3"/>
    <w:rsid w:val="000B1CEB"/>
    <w:rsid w:val="000D0895"/>
    <w:rsid w:val="000D2474"/>
    <w:rsid w:val="000D7FFE"/>
    <w:rsid w:val="000E6D55"/>
    <w:rsid w:val="000E7762"/>
    <w:rsid w:val="000F0305"/>
    <w:rsid w:val="0010582B"/>
    <w:rsid w:val="00111C91"/>
    <w:rsid w:val="00114027"/>
    <w:rsid w:val="00122D1D"/>
    <w:rsid w:val="0012390B"/>
    <w:rsid w:val="001313E9"/>
    <w:rsid w:val="00141F32"/>
    <w:rsid w:val="00142558"/>
    <w:rsid w:val="001540E0"/>
    <w:rsid w:val="00156828"/>
    <w:rsid w:val="001637EB"/>
    <w:rsid w:val="00175B6A"/>
    <w:rsid w:val="001939C4"/>
    <w:rsid w:val="00195B52"/>
    <w:rsid w:val="001A3E05"/>
    <w:rsid w:val="001A4768"/>
    <w:rsid w:val="001B4D76"/>
    <w:rsid w:val="001B6BD7"/>
    <w:rsid w:val="001D19F5"/>
    <w:rsid w:val="001D63F7"/>
    <w:rsid w:val="001E25CA"/>
    <w:rsid w:val="001E4B8A"/>
    <w:rsid w:val="001E70D1"/>
    <w:rsid w:val="001F0699"/>
    <w:rsid w:val="001F16D7"/>
    <w:rsid w:val="001F34DB"/>
    <w:rsid w:val="00214500"/>
    <w:rsid w:val="00216529"/>
    <w:rsid w:val="00217139"/>
    <w:rsid w:val="00222D2D"/>
    <w:rsid w:val="002251C5"/>
    <w:rsid w:val="00226AA4"/>
    <w:rsid w:val="0023648C"/>
    <w:rsid w:val="002377F4"/>
    <w:rsid w:val="002428EB"/>
    <w:rsid w:val="002429A1"/>
    <w:rsid w:val="00246644"/>
    <w:rsid w:val="002504D6"/>
    <w:rsid w:val="00251E0E"/>
    <w:rsid w:val="00253B37"/>
    <w:rsid w:val="002578F5"/>
    <w:rsid w:val="00260062"/>
    <w:rsid w:val="00264DA8"/>
    <w:rsid w:val="00281D8B"/>
    <w:rsid w:val="0028308F"/>
    <w:rsid w:val="00285E1B"/>
    <w:rsid w:val="0028725E"/>
    <w:rsid w:val="002933CA"/>
    <w:rsid w:val="0029482E"/>
    <w:rsid w:val="002A1019"/>
    <w:rsid w:val="002A5C4C"/>
    <w:rsid w:val="002B1D36"/>
    <w:rsid w:val="002B4981"/>
    <w:rsid w:val="002B6113"/>
    <w:rsid w:val="002C297C"/>
    <w:rsid w:val="002C3353"/>
    <w:rsid w:val="002C3F74"/>
    <w:rsid w:val="002C4338"/>
    <w:rsid w:val="002D16AF"/>
    <w:rsid w:val="002D292A"/>
    <w:rsid w:val="002D2BD9"/>
    <w:rsid w:val="002E2615"/>
    <w:rsid w:val="002E5241"/>
    <w:rsid w:val="002F40AF"/>
    <w:rsid w:val="00300750"/>
    <w:rsid w:val="00301757"/>
    <w:rsid w:val="00301CA5"/>
    <w:rsid w:val="0030711A"/>
    <w:rsid w:val="00310698"/>
    <w:rsid w:val="00317D26"/>
    <w:rsid w:val="00322B31"/>
    <w:rsid w:val="0032435E"/>
    <w:rsid w:val="0032568D"/>
    <w:rsid w:val="00326E94"/>
    <w:rsid w:val="003304E0"/>
    <w:rsid w:val="00341E38"/>
    <w:rsid w:val="003611BD"/>
    <w:rsid w:val="0036161A"/>
    <w:rsid w:val="00362BBE"/>
    <w:rsid w:val="003654C8"/>
    <w:rsid w:val="0036589A"/>
    <w:rsid w:val="003719FE"/>
    <w:rsid w:val="00374D9C"/>
    <w:rsid w:val="00380248"/>
    <w:rsid w:val="003815BD"/>
    <w:rsid w:val="00383FF6"/>
    <w:rsid w:val="00385B07"/>
    <w:rsid w:val="00394673"/>
    <w:rsid w:val="00397045"/>
    <w:rsid w:val="00397B52"/>
    <w:rsid w:val="003A24C1"/>
    <w:rsid w:val="003A53FB"/>
    <w:rsid w:val="003B76C2"/>
    <w:rsid w:val="003C742E"/>
    <w:rsid w:val="003C75D3"/>
    <w:rsid w:val="003D4831"/>
    <w:rsid w:val="003D6588"/>
    <w:rsid w:val="003E08D1"/>
    <w:rsid w:val="003E709D"/>
    <w:rsid w:val="003F6860"/>
    <w:rsid w:val="00404E4F"/>
    <w:rsid w:val="00405332"/>
    <w:rsid w:val="00406C2D"/>
    <w:rsid w:val="00412A79"/>
    <w:rsid w:val="00413DD4"/>
    <w:rsid w:val="00413F57"/>
    <w:rsid w:val="00414B22"/>
    <w:rsid w:val="00414DB4"/>
    <w:rsid w:val="00421D95"/>
    <w:rsid w:val="00424B18"/>
    <w:rsid w:val="00435D67"/>
    <w:rsid w:val="004360A2"/>
    <w:rsid w:val="0044215E"/>
    <w:rsid w:val="00444F73"/>
    <w:rsid w:val="004479DF"/>
    <w:rsid w:val="004579EB"/>
    <w:rsid w:val="00460760"/>
    <w:rsid w:val="004630D6"/>
    <w:rsid w:val="00463B64"/>
    <w:rsid w:val="00466743"/>
    <w:rsid w:val="00467B27"/>
    <w:rsid w:val="0047470E"/>
    <w:rsid w:val="004750AF"/>
    <w:rsid w:val="004A2020"/>
    <w:rsid w:val="004A34C0"/>
    <w:rsid w:val="004B2B37"/>
    <w:rsid w:val="004B4C9E"/>
    <w:rsid w:val="004B78F6"/>
    <w:rsid w:val="004B792B"/>
    <w:rsid w:val="004C0171"/>
    <w:rsid w:val="004C13FF"/>
    <w:rsid w:val="004C49F3"/>
    <w:rsid w:val="004C5052"/>
    <w:rsid w:val="004C5B67"/>
    <w:rsid w:val="004C7E4A"/>
    <w:rsid w:val="004F4FAE"/>
    <w:rsid w:val="00503059"/>
    <w:rsid w:val="0050465A"/>
    <w:rsid w:val="00506353"/>
    <w:rsid w:val="00512293"/>
    <w:rsid w:val="00514776"/>
    <w:rsid w:val="00540BC0"/>
    <w:rsid w:val="00541E07"/>
    <w:rsid w:val="00544358"/>
    <w:rsid w:val="00551800"/>
    <w:rsid w:val="005629BB"/>
    <w:rsid w:val="00573D20"/>
    <w:rsid w:val="00575380"/>
    <w:rsid w:val="00575554"/>
    <w:rsid w:val="00581196"/>
    <w:rsid w:val="005833A4"/>
    <w:rsid w:val="00584B59"/>
    <w:rsid w:val="005913D9"/>
    <w:rsid w:val="0059288C"/>
    <w:rsid w:val="005950A3"/>
    <w:rsid w:val="005A6E1B"/>
    <w:rsid w:val="005B1CCC"/>
    <w:rsid w:val="005B288D"/>
    <w:rsid w:val="005C7FD3"/>
    <w:rsid w:val="005D1535"/>
    <w:rsid w:val="005D2948"/>
    <w:rsid w:val="005F0DF6"/>
    <w:rsid w:val="005F66F6"/>
    <w:rsid w:val="005F71E0"/>
    <w:rsid w:val="005F7A66"/>
    <w:rsid w:val="00602200"/>
    <w:rsid w:val="00604553"/>
    <w:rsid w:val="00604872"/>
    <w:rsid w:val="006057B5"/>
    <w:rsid w:val="00612ED2"/>
    <w:rsid w:val="00623211"/>
    <w:rsid w:val="0063396C"/>
    <w:rsid w:val="0063636E"/>
    <w:rsid w:val="006378B4"/>
    <w:rsid w:val="00640313"/>
    <w:rsid w:val="006501E3"/>
    <w:rsid w:val="00652276"/>
    <w:rsid w:val="00653364"/>
    <w:rsid w:val="00654CD0"/>
    <w:rsid w:val="006566A4"/>
    <w:rsid w:val="00657FD7"/>
    <w:rsid w:val="00661380"/>
    <w:rsid w:val="0068208C"/>
    <w:rsid w:val="006911FC"/>
    <w:rsid w:val="006970C1"/>
    <w:rsid w:val="006B37D9"/>
    <w:rsid w:val="006B3DAB"/>
    <w:rsid w:val="006B70CE"/>
    <w:rsid w:val="006B7135"/>
    <w:rsid w:val="006C2439"/>
    <w:rsid w:val="006C316C"/>
    <w:rsid w:val="006C5C41"/>
    <w:rsid w:val="006D3A52"/>
    <w:rsid w:val="006D771A"/>
    <w:rsid w:val="006E1F55"/>
    <w:rsid w:val="006E6FEE"/>
    <w:rsid w:val="006F5CEE"/>
    <w:rsid w:val="00727297"/>
    <w:rsid w:val="007509A1"/>
    <w:rsid w:val="00756968"/>
    <w:rsid w:val="00762072"/>
    <w:rsid w:val="007752A4"/>
    <w:rsid w:val="00775A00"/>
    <w:rsid w:val="00785550"/>
    <w:rsid w:val="00786533"/>
    <w:rsid w:val="007A1C19"/>
    <w:rsid w:val="007A4DE9"/>
    <w:rsid w:val="007A7978"/>
    <w:rsid w:val="007B4C08"/>
    <w:rsid w:val="007C0B20"/>
    <w:rsid w:val="007C1FD8"/>
    <w:rsid w:val="007D2F4C"/>
    <w:rsid w:val="007D37C6"/>
    <w:rsid w:val="007D3C80"/>
    <w:rsid w:val="007D48E8"/>
    <w:rsid w:val="007E1FBC"/>
    <w:rsid w:val="007E4744"/>
    <w:rsid w:val="007E6056"/>
    <w:rsid w:val="008022E4"/>
    <w:rsid w:val="008035A9"/>
    <w:rsid w:val="00803B78"/>
    <w:rsid w:val="00812D56"/>
    <w:rsid w:val="00823E67"/>
    <w:rsid w:val="00823EB0"/>
    <w:rsid w:val="0082767A"/>
    <w:rsid w:val="008312BB"/>
    <w:rsid w:val="00831AC9"/>
    <w:rsid w:val="00833B99"/>
    <w:rsid w:val="00834D64"/>
    <w:rsid w:val="00853C31"/>
    <w:rsid w:val="008556FC"/>
    <w:rsid w:val="00860E49"/>
    <w:rsid w:val="00865FE8"/>
    <w:rsid w:val="0087114A"/>
    <w:rsid w:val="00876E8E"/>
    <w:rsid w:val="008806A9"/>
    <w:rsid w:val="00892020"/>
    <w:rsid w:val="00892DD0"/>
    <w:rsid w:val="008936E7"/>
    <w:rsid w:val="00894C63"/>
    <w:rsid w:val="00896082"/>
    <w:rsid w:val="008A083A"/>
    <w:rsid w:val="008A3C0C"/>
    <w:rsid w:val="008A4289"/>
    <w:rsid w:val="008A6EA5"/>
    <w:rsid w:val="008B5B0B"/>
    <w:rsid w:val="008B67A8"/>
    <w:rsid w:val="008C2D39"/>
    <w:rsid w:val="008C33B5"/>
    <w:rsid w:val="008D599B"/>
    <w:rsid w:val="008E3A17"/>
    <w:rsid w:val="009061EB"/>
    <w:rsid w:val="00914073"/>
    <w:rsid w:val="00934DE0"/>
    <w:rsid w:val="00940E5C"/>
    <w:rsid w:val="00945E37"/>
    <w:rsid w:val="00950F89"/>
    <w:rsid w:val="00951244"/>
    <w:rsid w:val="0095191E"/>
    <w:rsid w:val="0095410B"/>
    <w:rsid w:val="00956715"/>
    <w:rsid w:val="00965FC0"/>
    <w:rsid w:val="009674F6"/>
    <w:rsid w:val="00972020"/>
    <w:rsid w:val="009779A4"/>
    <w:rsid w:val="0098260D"/>
    <w:rsid w:val="00991AA8"/>
    <w:rsid w:val="009931DF"/>
    <w:rsid w:val="00994F0D"/>
    <w:rsid w:val="009B209F"/>
    <w:rsid w:val="009B6584"/>
    <w:rsid w:val="009C6310"/>
    <w:rsid w:val="009C7672"/>
    <w:rsid w:val="009D4B05"/>
    <w:rsid w:val="009E1A33"/>
    <w:rsid w:val="009E1A79"/>
    <w:rsid w:val="009E27CB"/>
    <w:rsid w:val="009E4598"/>
    <w:rsid w:val="009E5862"/>
    <w:rsid w:val="009F18B4"/>
    <w:rsid w:val="009F194E"/>
    <w:rsid w:val="009F28D5"/>
    <w:rsid w:val="009F3C98"/>
    <w:rsid w:val="009F5F16"/>
    <w:rsid w:val="00A06A6D"/>
    <w:rsid w:val="00A07350"/>
    <w:rsid w:val="00A12236"/>
    <w:rsid w:val="00A128D3"/>
    <w:rsid w:val="00A203A3"/>
    <w:rsid w:val="00A21900"/>
    <w:rsid w:val="00A235C6"/>
    <w:rsid w:val="00A23971"/>
    <w:rsid w:val="00A26ABB"/>
    <w:rsid w:val="00A35D20"/>
    <w:rsid w:val="00A37E6E"/>
    <w:rsid w:val="00A40273"/>
    <w:rsid w:val="00A52018"/>
    <w:rsid w:val="00A6133E"/>
    <w:rsid w:val="00A63F46"/>
    <w:rsid w:val="00A728EB"/>
    <w:rsid w:val="00A72B8D"/>
    <w:rsid w:val="00A74609"/>
    <w:rsid w:val="00A817E8"/>
    <w:rsid w:val="00A8324F"/>
    <w:rsid w:val="00A84CC2"/>
    <w:rsid w:val="00A9335B"/>
    <w:rsid w:val="00A93754"/>
    <w:rsid w:val="00AA16A5"/>
    <w:rsid w:val="00AA6ADB"/>
    <w:rsid w:val="00AA7D65"/>
    <w:rsid w:val="00AB1C90"/>
    <w:rsid w:val="00AB438E"/>
    <w:rsid w:val="00AB4FB1"/>
    <w:rsid w:val="00AB6E81"/>
    <w:rsid w:val="00AC0C65"/>
    <w:rsid w:val="00AC665F"/>
    <w:rsid w:val="00AC751D"/>
    <w:rsid w:val="00AF06EE"/>
    <w:rsid w:val="00AF07CD"/>
    <w:rsid w:val="00AF6AFC"/>
    <w:rsid w:val="00AF72FA"/>
    <w:rsid w:val="00B048D0"/>
    <w:rsid w:val="00B1059A"/>
    <w:rsid w:val="00B11648"/>
    <w:rsid w:val="00B1403E"/>
    <w:rsid w:val="00B21DDC"/>
    <w:rsid w:val="00B24890"/>
    <w:rsid w:val="00B27857"/>
    <w:rsid w:val="00B327A3"/>
    <w:rsid w:val="00B32BDB"/>
    <w:rsid w:val="00B354BA"/>
    <w:rsid w:val="00B401C4"/>
    <w:rsid w:val="00B419BD"/>
    <w:rsid w:val="00B5474E"/>
    <w:rsid w:val="00B62F5E"/>
    <w:rsid w:val="00B6585C"/>
    <w:rsid w:val="00B8114F"/>
    <w:rsid w:val="00BA0F81"/>
    <w:rsid w:val="00BA5139"/>
    <w:rsid w:val="00BA7B76"/>
    <w:rsid w:val="00BB4A6A"/>
    <w:rsid w:val="00BC06B8"/>
    <w:rsid w:val="00BC19C9"/>
    <w:rsid w:val="00BC1F04"/>
    <w:rsid w:val="00BC282E"/>
    <w:rsid w:val="00BD14E3"/>
    <w:rsid w:val="00BE0B24"/>
    <w:rsid w:val="00BE5908"/>
    <w:rsid w:val="00BE62D5"/>
    <w:rsid w:val="00BE6520"/>
    <w:rsid w:val="00BE6C54"/>
    <w:rsid w:val="00BE70E2"/>
    <w:rsid w:val="00BF6791"/>
    <w:rsid w:val="00C0104B"/>
    <w:rsid w:val="00C02C70"/>
    <w:rsid w:val="00C20BCB"/>
    <w:rsid w:val="00C26BE6"/>
    <w:rsid w:val="00C341B1"/>
    <w:rsid w:val="00C35317"/>
    <w:rsid w:val="00C37F43"/>
    <w:rsid w:val="00C40898"/>
    <w:rsid w:val="00C412A4"/>
    <w:rsid w:val="00C42539"/>
    <w:rsid w:val="00C4306C"/>
    <w:rsid w:val="00C477E8"/>
    <w:rsid w:val="00C518FB"/>
    <w:rsid w:val="00C52ECC"/>
    <w:rsid w:val="00C6458C"/>
    <w:rsid w:val="00C67AAA"/>
    <w:rsid w:val="00C74B87"/>
    <w:rsid w:val="00C8688C"/>
    <w:rsid w:val="00C94969"/>
    <w:rsid w:val="00CB3BDA"/>
    <w:rsid w:val="00CC4A81"/>
    <w:rsid w:val="00CD01D5"/>
    <w:rsid w:val="00CD32A8"/>
    <w:rsid w:val="00CD5825"/>
    <w:rsid w:val="00CD6564"/>
    <w:rsid w:val="00CD6E5F"/>
    <w:rsid w:val="00CD7AF1"/>
    <w:rsid w:val="00CE2467"/>
    <w:rsid w:val="00CE46A9"/>
    <w:rsid w:val="00CE58F5"/>
    <w:rsid w:val="00CF13A6"/>
    <w:rsid w:val="00CF1E0E"/>
    <w:rsid w:val="00CF26F1"/>
    <w:rsid w:val="00CF734F"/>
    <w:rsid w:val="00D052BA"/>
    <w:rsid w:val="00D245B7"/>
    <w:rsid w:val="00D25CAB"/>
    <w:rsid w:val="00D351D7"/>
    <w:rsid w:val="00D35619"/>
    <w:rsid w:val="00D35696"/>
    <w:rsid w:val="00D368AF"/>
    <w:rsid w:val="00D42D32"/>
    <w:rsid w:val="00D51BFF"/>
    <w:rsid w:val="00D5288B"/>
    <w:rsid w:val="00D528C4"/>
    <w:rsid w:val="00D57A6D"/>
    <w:rsid w:val="00D6033B"/>
    <w:rsid w:val="00D60EC3"/>
    <w:rsid w:val="00D63B1B"/>
    <w:rsid w:val="00D70B1C"/>
    <w:rsid w:val="00D73AFF"/>
    <w:rsid w:val="00D74C55"/>
    <w:rsid w:val="00D757B9"/>
    <w:rsid w:val="00D80212"/>
    <w:rsid w:val="00D8476A"/>
    <w:rsid w:val="00D8742D"/>
    <w:rsid w:val="00D87A67"/>
    <w:rsid w:val="00D90D49"/>
    <w:rsid w:val="00D93B8D"/>
    <w:rsid w:val="00D95CCA"/>
    <w:rsid w:val="00DA1CBA"/>
    <w:rsid w:val="00DA69F8"/>
    <w:rsid w:val="00DA7F6B"/>
    <w:rsid w:val="00DB547A"/>
    <w:rsid w:val="00DC01E7"/>
    <w:rsid w:val="00DC609E"/>
    <w:rsid w:val="00DC74DB"/>
    <w:rsid w:val="00DD1551"/>
    <w:rsid w:val="00DD267D"/>
    <w:rsid w:val="00DE1CF3"/>
    <w:rsid w:val="00DE4573"/>
    <w:rsid w:val="00DE4ACA"/>
    <w:rsid w:val="00DF0425"/>
    <w:rsid w:val="00DF4F0E"/>
    <w:rsid w:val="00DF6EAE"/>
    <w:rsid w:val="00E06F8F"/>
    <w:rsid w:val="00E07762"/>
    <w:rsid w:val="00E11CC6"/>
    <w:rsid w:val="00E13CB2"/>
    <w:rsid w:val="00E230C6"/>
    <w:rsid w:val="00E30F25"/>
    <w:rsid w:val="00E30FE4"/>
    <w:rsid w:val="00E31F5F"/>
    <w:rsid w:val="00E3235A"/>
    <w:rsid w:val="00E33BAC"/>
    <w:rsid w:val="00E348E7"/>
    <w:rsid w:val="00E34D87"/>
    <w:rsid w:val="00E36E93"/>
    <w:rsid w:val="00E36F53"/>
    <w:rsid w:val="00E41E14"/>
    <w:rsid w:val="00E47F65"/>
    <w:rsid w:val="00E53EAC"/>
    <w:rsid w:val="00E5762A"/>
    <w:rsid w:val="00E603DE"/>
    <w:rsid w:val="00E638D8"/>
    <w:rsid w:val="00E63FDF"/>
    <w:rsid w:val="00E67BFC"/>
    <w:rsid w:val="00E71458"/>
    <w:rsid w:val="00E76FCC"/>
    <w:rsid w:val="00E803D2"/>
    <w:rsid w:val="00E814D6"/>
    <w:rsid w:val="00EB3FA1"/>
    <w:rsid w:val="00EC3FF2"/>
    <w:rsid w:val="00EE0501"/>
    <w:rsid w:val="00EE71A9"/>
    <w:rsid w:val="00EF2788"/>
    <w:rsid w:val="00EF2D64"/>
    <w:rsid w:val="00F06DC3"/>
    <w:rsid w:val="00F119DD"/>
    <w:rsid w:val="00F17AC7"/>
    <w:rsid w:val="00F21733"/>
    <w:rsid w:val="00F25242"/>
    <w:rsid w:val="00F4320C"/>
    <w:rsid w:val="00F54ECF"/>
    <w:rsid w:val="00F60519"/>
    <w:rsid w:val="00F65E48"/>
    <w:rsid w:val="00F67826"/>
    <w:rsid w:val="00F736A5"/>
    <w:rsid w:val="00F7378C"/>
    <w:rsid w:val="00F769BD"/>
    <w:rsid w:val="00F771B7"/>
    <w:rsid w:val="00F813BF"/>
    <w:rsid w:val="00F82622"/>
    <w:rsid w:val="00F900AA"/>
    <w:rsid w:val="00F92E9E"/>
    <w:rsid w:val="00F94BD6"/>
    <w:rsid w:val="00FA0929"/>
    <w:rsid w:val="00FA0F90"/>
    <w:rsid w:val="00FA3FEC"/>
    <w:rsid w:val="00FB0FF1"/>
    <w:rsid w:val="00FB3BFB"/>
    <w:rsid w:val="00FD6A9C"/>
    <w:rsid w:val="00FE00D3"/>
    <w:rsid w:val="00FE4BD5"/>
    <w:rsid w:val="00FF0EA9"/>
    <w:rsid w:val="00FF60F6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FD3474-DEA9-4169-8CFE-3A49EEA7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6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675F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1E14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1E14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41E14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1E14"/>
    <w:rPr>
      <w:rFonts w:ascii="Cambria" w:eastAsia="Cambria" w:hAnsi="Cambria" w:cs="Times New Roman"/>
      <w:sz w:val="24"/>
      <w:szCs w:val="24"/>
    </w:rPr>
  </w:style>
  <w:style w:type="paragraph" w:customStyle="1" w:styleId="western">
    <w:name w:val="western"/>
    <w:basedOn w:val="Normalny"/>
    <w:rsid w:val="00E41E14"/>
    <w:pPr>
      <w:spacing w:before="100" w:beforeAutospacing="1" w:after="142" w:line="288" w:lineRule="auto"/>
    </w:pPr>
    <w:rPr>
      <w:rFonts w:eastAsia="Times New Roman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E41E14"/>
    <w:pPr>
      <w:suppressAutoHyphens/>
      <w:spacing w:line="360" w:lineRule="auto"/>
      <w:ind w:firstLine="708"/>
      <w:jc w:val="both"/>
    </w:pPr>
    <w:rPr>
      <w:rFonts w:ascii="Times New Roman" w:hAnsi="Times New Roman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1E14"/>
    <w:rPr>
      <w:rFonts w:ascii="Times New Roman" w:eastAsia="Cambria" w:hAnsi="Times New Roman" w:cs="Times New Roman"/>
      <w:sz w:val="24"/>
      <w:szCs w:val="20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E41E14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E41E1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4C7E4A"/>
    <w:rPr>
      <w:strike w:val="0"/>
      <w:dstrike w:val="0"/>
      <w:color w:val="0070C7"/>
      <w:u w:val="none"/>
      <w:effect w:val="none"/>
    </w:rPr>
  </w:style>
  <w:style w:type="character" w:customStyle="1" w:styleId="mytool">
    <w:name w:val="mytool"/>
    <w:basedOn w:val="Domylnaczcionkaakapitu"/>
    <w:rsid w:val="004C7E4A"/>
  </w:style>
  <w:style w:type="paragraph" w:customStyle="1" w:styleId="Default">
    <w:name w:val="Default"/>
    <w:rsid w:val="00C64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2174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75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75F7"/>
    <w:rPr>
      <w:rFonts w:ascii="Cambria" w:eastAsia="Cambria" w:hAnsi="Cambria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0675F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rsid w:val="002C3F74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customStyle="1" w:styleId="Teksttreci2">
    <w:name w:val="Tekst treści (2)_"/>
    <w:link w:val="Teksttreci20"/>
    <w:qFormat/>
    <w:rsid w:val="00C20BCB"/>
    <w:rPr>
      <w:shd w:val="clear" w:color="auto" w:fill="FFFFFF"/>
    </w:rPr>
  </w:style>
  <w:style w:type="character" w:customStyle="1" w:styleId="Teksttreci2Pogrubienie">
    <w:name w:val="Tekst treści (2) + Pogrubienie"/>
    <w:qFormat/>
    <w:rsid w:val="00C20BCB"/>
    <w:rPr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qFormat/>
    <w:rsid w:val="00C20BCB"/>
    <w:pPr>
      <w:widowControl w:val="0"/>
      <w:shd w:val="clear" w:color="auto" w:fill="FFFFFF"/>
      <w:spacing w:after="360" w:line="408" w:lineRule="exact"/>
      <w:ind w:hanging="48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1">
    <w:name w:val="Nagłówek #1_"/>
    <w:link w:val="Nagwek10"/>
    <w:rsid w:val="00C20BCB"/>
    <w:rPr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C20BCB"/>
    <w:pPr>
      <w:widowControl w:val="0"/>
      <w:shd w:val="clear" w:color="auto" w:fill="FFFFFF"/>
      <w:spacing w:before="240" w:after="300" w:line="278" w:lineRule="exact"/>
      <w:ind w:hanging="980"/>
      <w:outlineLvl w:val="0"/>
    </w:pPr>
    <w:rPr>
      <w:rFonts w:asciiTheme="minorHAnsi" w:eastAsiaTheme="minorHAnsi" w:hAnsiTheme="minorHAnsi" w:cstheme="minorBidi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439"/>
    <w:rPr>
      <w:rFonts w:ascii="Segoe UI" w:eastAsia="Cambria" w:hAnsi="Segoe UI" w:cs="Segoe UI"/>
      <w:sz w:val="18"/>
      <w:szCs w:val="18"/>
    </w:rPr>
  </w:style>
  <w:style w:type="numbering" w:customStyle="1" w:styleId="Styl1">
    <w:name w:val="Styl1"/>
    <w:uiPriority w:val="99"/>
    <w:rsid w:val="001E25CA"/>
    <w:pPr>
      <w:numPr>
        <w:numId w:val="23"/>
      </w:numPr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B547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B547A"/>
    <w:rPr>
      <w:rFonts w:ascii="Cambria" w:eastAsia="Cambria" w:hAnsi="Cambri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nsko-mazurskie.ka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olsztyn@mf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B100D-E3E8-4778-A004-4547658A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2465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Marszewska</dc:creator>
  <cp:lastModifiedBy>Kubaszak Olgierd</cp:lastModifiedBy>
  <cp:revision>21</cp:revision>
  <cp:lastPrinted>2018-03-22T10:24:00Z</cp:lastPrinted>
  <dcterms:created xsi:type="dcterms:W3CDTF">2020-10-07T08:10:00Z</dcterms:created>
  <dcterms:modified xsi:type="dcterms:W3CDTF">2020-11-17T07:58:00Z</dcterms:modified>
</cp:coreProperties>
</file>