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8D" w:rsidRPr="00C851A4" w:rsidRDefault="0036408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C851A4">
        <w:rPr>
          <w:rFonts w:ascii="Times New Roman" w:hAnsi="Times New Roman" w:cs="Times New Roman"/>
          <w:b/>
          <w:i w:val="0"/>
          <w:sz w:val="24"/>
          <w:szCs w:val="24"/>
        </w:rPr>
        <w:t>Załącznik Nr 1</w:t>
      </w:r>
      <w:r w:rsidR="0077042D">
        <w:rPr>
          <w:rFonts w:ascii="Times New Roman" w:hAnsi="Times New Roman" w:cs="Times New Roman"/>
          <w:b/>
          <w:i w:val="0"/>
          <w:sz w:val="24"/>
          <w:szCs w:val="24"/>
        </w:rPr>
        <w:t>B</w:t>
      </w:r>
      <w:r w:rsidRPr="00C851A4">
        <w:rPr>
          <w:rFonts w:ascii="Times New Roman" w:hAnsi="Times New Roman" w:cs="Times New Roman"/>
          <w:b/>
          <w:i w:val="0"/>
          <w:sz w:val="24"/>
          <w:szCs w:val="24"/>
        </w:rPr>
        <w:t xml:space="preserve"> do </w:t>
      </w:r>
      <w:r w:rsidR="00C851A4" w:rsidRPr="00C851A4">
        <w:rPr>
          <w:rFonts w:ascii="Times New Roman" w:hAnsi="Times New Roman" w:cs="Times New Roman"/>
          <w:b/>
          <w:i w:val="0"/>
          <w:sz w:val="24"/>
          <w:szCs w:val="24"/>
        </w:rPr>
        <w:t>Zapytania</w:t>
      </w:r>
    </w:p>
    <w:p w:rsidR="0036408D" w:rsidRPr="00C851A4" w:rsidRDefault="00C851A4" w:rsidP="00241DC6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C851A4">
        <w:rPr>
          <w:rFonts w:ascii="Times New Roman" w:hAnsi="Times New Roman" w:cs="Times New Roman"/>
          <w:b/>
          <w:i w:val="0"/>
          <w:sz w:val="24"/>
          <w:szCs w:val="24"/>
        </w:rPr>
        <w:t>ILZ/261-0</w:t>
      </w:r>
      <w:r w:rsidR="00B57F24">
        <w:rPr>
          <w:rFonts w:ascii="Times New Roman" w:hAnsi="Times New Roman" w:cs="Times New Roman"/>
          <w:b/>
          <w:i w:val="0"/>
          <w:sz w:val="24"/>
          <w:szCs w:val="24"/>
        </w:rPr>
        <w:t>117/20</w:t>
      </w:r>
      <w:r w:rsidRPr="00C851A4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36408D" w:rsidRPr="001B05D0" w:rsidRDefault="0036408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b/>
          <w:i w:val="0"/>
          <w:color w:val="339966"/>
          <w:sz w:val="24"/>
          <w:szCs w:val="24"/>
        </w:rPr>
      </w:pPr>
    </w:p>
    <w:p w:rsidR="002837F4" w:rsidRDefault="002837F4" w:rsidP="00241DC6">
      <w:pPr>
        <w:pStyle w:val="Nagwek3"/>
        <w:spacing w:before="0" w:after="0" w:line="240" w:lineRule="auto"/>
        <w:ind w:right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36408D" w:rsidRPr="00B22EC1" w:rsidRDefault="0036408D" w:rsidP="00241DC6">
      <w:pPr>
        <w:pStyle w:val="Nagwek3"/>
        <w:spacing w:before="0" w:after="0" w:line="240" w:lineRule="auto"/>
        <w:ind w:right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B22EC1">
        <w:rPr>
          <w:rFonts w:ascii="Times New Roman" w:hAnsi="Times New Roman" w:cs="Times New Roman"/>
          <w:bCs w:val="0"/>
          <w:i w:val="0"/>
          <w:sz w:val="24"/>
          <w:szCs w:val="24"/>
        </w:rPr>
        <w:t>FORMULARZ OFERTOWY</w:t>
      </w:r>
      <w:r w:rsidR="0077042D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dla cz. 3-8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1"/>
        <w:gridCol w:w="131"/>
        <w:gridCol w:w="180"/>
        <w:gridCol w:w="2700"/>
        <w:gridCol w:w="1620"/>
        <w:gridCol w:w="1427"/>
        <w:gridCol w:w="1453"/>
      </w:tblGrid>
      <w:tr w:rsidR="0036408D" w:rsidRPr="00B22EC1" w:rsidTr="00B22EC1">
        <w:trPr>
          <w:cantSplit/>
        </w:trPr>
        <w:tc>
          <w:tcPr>
            <w:tcW w:w="1739" w:type="dxa"/>
            <w:gridSpan w:val="2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Nazwa wykonawcy:</w:t>
            </w:r>
          </w:p>
        </w:tc>
        <w:tc>
          <w:tcPr>
            <w:tcW w:w="7511" w:type="dxa"/>
            <w:gridSpan w:val="6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E27FB2" w:rsidRPr="00B22EC1" w:rsidRDefault="00E27FB2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Cs w:val="0"/>
                <w:sz w:val="24"/>
                <w:szCs w:val="24"/>
              </w:rPr>
              <w:t>(w  przypadku  składania  oferty  przez  podmioty  występujące  wspólnie  podać  nazwy / firmy  i dokładne  adresy  wszystkich  wspólników  spółki  cywilnej  lub  członków  konsorcjum)</w:t>
            </w:r>
          </w:p>
        </w:tc>
      </w:tr>
      <w:tr w:rsidR="0036408D" w:rsidRPr="00B22EC1" w:rsidTr="00B22EC1">
        <w:trPr>
          <w:cantSplit/>
        </w:trPr>
        <w:tc>
          <w:tcPr>
            <w:tcW w:w="1870" w:type="dxa"/>
            <w:gridSpan w:val="3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Adres wykonawcy:   </w:t>
            </w:r>
          </w:p>
        </w:tc>
        <w:tc>
          <w:tcPr>
            <w:tcW w:w="7380" w:type="dxa"/>
            <w:gridSpan w:val="5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B22EC1" w:rsidTr="00B22EC1">
        <w:tc>
          <w:tcPr>
            <w:tcW w:w="1288" w:type="dxa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.....-.....</w:t>
            </w:r>
          </w:p>
        </w:tc>
        <w:tc>
          <w:tcPr>
            <w:tcW w:w="3462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7" w:type="dxa"/>
            <w:gridSpan w:val="2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</w:t>
            </w:r>
          </w:p>
        </w:tc>
        <w:tc>
          <w:tcPr>
            <w:tcW w:w="1453" w:type="dxa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</w:t>
            </w:r>
          </w:p>
        </w:tc>
      </w:tr>
      <w:tr w:rsidR="0036408D" w:rsidRPr="00B22EC1" w:rsidTr="00B22EC1">
        <w:tc>
          <w:tcPr>
            <w:tcW w:w="1288" w:type="dxa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Kod</w:t>
            </w: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462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miejscowość</w:t>
            </w: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047" w:type="dxa"/>
            <w:gridSpan w:val="2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ulica</w:t>
            </w:r>
          </w:p>
        </w:tc>
        <w:tc>
          <w:tcPr>
            <w:tcW w:w="1453" w:type="dxa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nr</w:t>
            </w:r>
          </w:p>
        </w:tc>
      </w:tr>
      <w:tr w:rsidR="0036408D" w:rsidRPr="00B22EC1" w:rsidTr="00B22EC1">
        <w:trPr>
          <w:cantSplit/>
          <w:trHeight w:val="392"/>
        </w:trPr>
        <w:tc>
          <w:tcPr>
            <w:tcW w:w="4750" w:type="dxa"/>
            <w:gridSpan w:val="5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0" w:type="dxa"/>
            <w:gridSpan w:val="3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36408D" w:rsidRPr="00B22EC1" w:rsidTr="00B22EC1">
        <w:trPr>
          <w:cantSplit/>
        </w:trPr>
        <w:tc>
          <w:tcPr>
            <w:tcW w:w="4750" w:type="dxa"/>
            <w:gridSpan w:val="5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województwo</w:t>
            </w:r>
          </w:p>
        </w:tc>
        <w:tc>
          <w:tcPr>
            <w:tcW w:w="4500" w:type="dxa"/>
            <w:gridSpan w:val="3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powiat</w:t>
            </w:r>
          </w:p>
        </w:tc>
      </w:tr>
      <w:tr w:rsidR="0036408D" w:rsidRPr="00B22EC1" w:rsidTr="00B22EC1">
        <w:trPr>
          <w:cantSplit/>
        </w:trPr>
        <w:tc>
          <w:tcPr>
            <w:tcW w:w="2050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REGON:   </w:t>
            </w:r>
          </w:p>
        </w:tc>
        <w:tc>
          <w:tcPr>
            <w:tcW w:w="7200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_ _ _ _ _ _ _ _ _                    NIP …………………………………..</w:t>
            </w:r>
          </w:p>
        </w:tc>
      </w:tr>
      <w:tr w:rsidR="0036408D" w:rsidRPr="00B22EC1" w:rsidTr="00B22EC1">
        <w:trPr>
          <w:cantSplit/>
        </w:trPr>
        <w:tc>
          <w:tcPr>
            <w:tcW w:w="2050" w:type="dxa"/>
            <w:gridSpan w:val="4"/>
          </w:tcPr>
          <w:p w:rsidR="0036408D" w:rsidRPr="00B22EC1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Konto bankowe:</w:t>
            </w:r>
          </w:p>
        </w:tc>
        <w:tc>
          <w:tcPr>
            <w:tcW w:w="7200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36408D" w:rsidRPr="00B22EC1" w:rsidTr="00B22EC1">
        <w:trPr>
          <w:cantSplit/>
        </w:trPr>
        <w:tc>
          <w:tcPr>
            <w:tcW w:w="2050" w:type="dxa"/>
            <w:gridSpan w:val="4"/>
          </w:tcPr>
          <w:p w:rsidR="0036408D" w:rsidRPr="00B22EC1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kierunkowy: </w:t>
            </w:r>
          </w:p>
        </w:tc>
        <w:tc>
          <w:tcPr>
            <w:tcW w:w="7200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</w:t>
            </w:r>
          </w:p>
        </w:tc>
      </w:tr>
      <w:tr w:rsidR="0036408D" w:rsidRPr="00B22EC1" w:rsidTr="00B22EC1">
        <w:tc>
          <w:tcPr>
            <w:tcW w:w="2050" w:type="dxa"/>
            <w:gridSpan w:val="4"/>
          </w:tcPr>
          <w:p w:rsidR="0036408D" w:rsidRPr="00B22EC1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Telefon:</w:t>
            </w:r>
          </w:p>
        </w:tc>
        <w:tc>
          <w:tcPr>
            <w:tcW w:w="2700" w:type="dxa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</w:t>
            </w:r>
          </w:p>
        </w:tc>
        <w:tc>
          <w:tcPr>
            <w:tcW w:w="1620" w:type="dxa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B22EC1" w:rsidTr="00B22EC1">
        <w:trPr>
          <w:cantSplit/>
        </w:trPr>
        <w:tc>
          <w:tcPr>
            <w:tcW w:w="2050" w:type="dxa"/>
            <w:gridSpan w:val="4"/>
          </w:tcPr>
          <w:p w:rsidR="0036408D" w:rsidRPr="00B22EC1" w:rsidRDefault="0036408D" w:rsidP="00241DC6">
            <w:pPr>
              <w:tabs>
                <w:tab w:val="left" w:pos="2160"/>
                <w:tab w:val="left" w:pos="234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Strona internetowa </w:t>
            </w:r>
          </w:p>
        </w:tc>
        <w:tc>
          <w:tcPr>
            <w:tcW w:w="7200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http://  ..............................................................................................</w:t>
            </w:r>
          </w:p>
        </w:tc>
      </w:tr>
      <w:tr w:rsidR="0036408D" w:rsidRPr="00B22EC1" w:rsidTr="00B22EC1">
        <w:trPr>
          <w:cantSplit/>
        </w:trPr>
        <w:tc>
          <w:tcPr>
            <w:tcW w:w="2050" w:type="dxa"/>
            <w:gridSpan w:val="4"/>
          </w:tcPr>
          <w:p w:rsidR="0036408D" w:rsidRPr="00B22EC1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proofErr w:type="spellStart"/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>e-mail</w:t>
            </w:r>
            <w:proofErr w:type="spellEnd"/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0" w:type="dxa"/>
            <w:gridSpan w:val="4"/>
          </w:tcPr>
          <w:p w:rsidR="0036408D" w:rsidRPr="00B22EC1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r w:rsidRPr="00B22EC1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</w:tr>
    </w:tbl>
    <w:p w:rsidR="0036408D" w:rsidRPr="00B22EC1" w:rsidRDefault="0036408D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41839" w:rsidRPr="00B22EC1" w:rsidRDefault="00841839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22EC1">
        <w:rPr>
          <w:rFonts w:ascii="Times New Roman" w:hAnsi="Times New Roman" w:cs="Times New Roman"/>
          <w:i w:val="0"/>
          <w:sz w:val="24"/>
          <w:szCs w:val="24"/>
        </w:rPr>
        <w:t xml:space="preserve">Wykonawca jest </w:t>
      </w:r>
      <w:proofErr w:type="spellStart"/>
      <w:r w:rsidR="00A67FAF" w:rsidRPr="00B22EC1">
        <w:rPr>
          <w:rFonts w:ascii="Times New Roman" w:hAnsi="Times New Roman" w:cs="Times New Roman"/>
          <w:i w:val="0"/>
          <w:sz w:val="24"/>
          <w:szCs w:val="24"/>
        </w:rPr>
        <w:t>mikroprzedsiębiorcą</w:t>
      </w:r>
      <w:proofErr w:type="spellEnd"/>
      <w:r w:rsidR="00A67FAF" w:rsidRPr="00B22EC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B22EC1">
        <w:rPr>
          <w:rFonts w:ascii="Times New Roman" w:hAnsi="Times New Roman" w:cs="Times New Roman"/>
          <w:i w:val="0"/>
          <w:sz w:val="24"/>
          <w:szCs w:val="24"/>
        </w:rPr>
        <w:t>małym lub średnim przedsiębiorcą</w:t>
      </w:r>
      <w:r w:rsidR="0004600E" w:rsidRPr="00B22EC1">
        <w:rPr>
          <w:rFonts w:ascii="Times New Roman" w:hAnsi="Times New Roman" w:cs="Times New Roman"/>
          <w:i w:val="0"/>
          <w:sz w:val="24"/>
          <w:szCs w:val="24"/>
        </w:rPr>
        <w:t xml:space="preserve"> * </w:t>
      </w:r>
      <w:r w:rsidRPr="00B22EC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B22EC1">
        <w:rPr>
          <w:rFonts w:ascii="Times New Roman" w:hAnsi="Times New Roman" w:cs="Times New Roman"/>
          <w:i w:val="0"/>
          <w:sz w:val="24"/>
          <w:szCs w:val="24"/>
        </w:rPr>
        <w:tab/>
        <w:t xml:space="preserve">TAK / NIE </w:t>
      </w:r>
      <w:r w:rsidR="0004600E" w:rsidRPr="00B22EC1">
        <w:rPr>
          <w:rFonts w:ascii="Times New Roman" w:hAnsi="Times New Roman" w:cs="Times New Roman"/>
          <w:i w:val="0"/>
          <w:sz w:val="24"/>
          <w:szCs w:val="24"/>
        </w:rPr>
        <w:t>*</w:t>
      </w:r>
      <w:r w:rsidRPr="00B22EC1">
        <w:rPr>
          <w:rFonts w:ascii="Times New Roman" w:hAnsi="Times New Roman" w:cs="Times New Roman"/>
          <w:i w:val="0"/>
          <w:sz w:val="24"/>
          <w:szCs w:val="24"/>
        </w:rPr>
        <w:t>*</w:t>
      </w:r>
    </w:p>
    <w:p w:rsidR="00A67FAF" w:rsidRDefault="00A67FAF" w:rsidP="00C23AAE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837F4" w:rsidRDefault="002837F4" w:rsidP="00C23AAE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837F4" w:rsidRDefault="002837F4" w:rsidP="00C23AAE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41DC6" w:rsidRPr="009002B6" w:rsidRDefault="00841839" w:rsidP="009002B6">
      <w:pPr>
        <w:pStyle w:val="Akapitzlist"/>
        <w:numPr>
          <w:ilvl w:val="0"/>
          <w:numId w:val="47"/>
        </w:numPr>
        <w:spacing w:line="240" w:lineRule="auto"/>
        <w:ind w:left="426" w:hanging="4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2B6">
        <w:rPr>
          <w:rFonts w:ascii="Times New Roman" w:hAnsi="Times New Roman" w:cs="Times New Roman"/>
          <w:sz w:val="24"/>
          <w:szCs w:val="24"/>
        </w:rPr>
        <w:t>O</w:t>
      </w:r>
      <w:r w:rsidR="00775780" w:rsidRPr="009002B6">
        <w:rPr>
          <w:rFonts w:ascii="Times New Roman" w:hAnsi="Times New Roman" w:cs="Times New Roman"/>
          <w:sz w:val="24"/>
          <w:szCs w:val="24"/>
        </w:rPr>
        <w:t xml:space="preserve">dpowiadając na </w:t>
      </w:r>
      <w:r w:rsidR="00C851A4" w:rsidRPr="009002B6">
        <w:rPr>
          <w:rFonts w:ascii="Times New Roman" w:hAnsi="Times New Roman" w:cs="Times New Roman"/>
          <w:sz w:val="24"/>
          <w:szCs w:val="24"/>
        </w:rPr>
        <w:t>Zapytanie ofertowe</w:t>
      </w:r>
      <w:r w:rsidR="00775780" w:rsidRPr="009002B6">
        <w:rPr>
          <w:rFonts w:ascii="Times New Roman" w:hAnsi="Times New Roman" w:cs="Times New Roman"/>
          <w:sz w:val="24"/>
          <w:szCs w:val="24"/>
        </w:rPr>
        <w:t xml:space="preserve"> w sprawie zamówienia publicznego </w:t>
      </w:r>
      <w:r w:rsidR="004548C0" w:rsidRPr="009002B6">
        <w:rPr>
          <w:rFonts w:ascii="Times New Roman" w:hAnsi="Times New Roman" w:cs="Times New Roman"/>
          <w:sz w:val="24"/>
          <w:szCs w:val="24"/>
        </w:rPr>
        <w:t xml:space="preserve">na </w:t>
      </w:r>
      <w:r w:rsidR="00C23AAE" w:rsidRPr="009002B6">
        <w:rPr>
          <w:rFonts w:ascii="Times New Roman" w:hAnsi="Times New Roman" w:cs="Times New Roman"/>
          <w:bCs/>
          <w:sz w:val="24"/>
          <w:szCs w:val="24"/>
        </w:rPr>
        <w:t xml:space="preserve">świadczenie usług transportu i przechowywania ruchomości, zajmowanych w postępowaniach prowadzonych przez Naczelników urzędów podległych </w:t>
      </w:r>
      <w:r w:rsidR="0077042D" w:rsidRPr="009002B6">
        <w:rPr>
          <w:rFonts w:ascii="Times New Roman" w:hAnsi="Times New Roman" w:cs="Times New Roman"/>
          <w:bCs/>
          <w:sz w:val="24"/>
          <w:szCs w:val="24"/>
        </w:rPr>
        <w:t>Izbie Administracji Skarbowej w </w:t>
      </w:r>
      <w:r w:rsidR="00C23AAE" w:rsidRPr="009002B6">
        <w:rPr>
          <w:rFonts w:ascii="Times New Roman" w:hAnsi="Times New Roman" w:cs="Times New Roman"/>
          <w:bCs/>
          <w:sz w:val="24"/>
          <w:szCs w:val="24"/>
        </w:rPr>
        <w:t>Olsztynie</w:t>
      </w:r>
      <w:r w:rsidR="009F1E0A" w:rsidRPr="009002B6">
        <w:rPr>
          <w:rFonts w:ascii="Times New Roman" w:hAnsi="Times New Roman" w:cs="Times New Roman"/>
          <w:bCs/>
          <w:sz w:val="24"/>
          <w:szCs w:val="24"/>
        </w:rPr>
        <w:t>,</w:t>
      </w:r>
      <w:r w:rsidR="00241DC6" w:rsidRPr="009002B6">
        <w:rPr>
          <w:rFonts w:ascii="Times New Roman" w:hAnsi="Times New Roman" w:cs="Times New Roman"/>
          <w:bCs/>
          <w:sz w:val="24"/>
          <w:szCs w:val="24"/>
        </w:rPr>
        <w:t xml:space="preserve"> oferuję wykonanie zamówienia</w:t>
      </w:r>
      <w:r w:rsidR="00B22EC1" w:rsidRPr="009002B6">
        <w:rPr>
          <w:rFonts w:ascii="Times New Roman" w:hAnsi="Times New Roman" w:cs="Times New Roman"/>
          <w:bCs/>
          <w:sz w:val="24"/>
          <w:szCs w:val="24"/>
        </w:rPr>
        <w:t xml:space="preserve"> na następujących warunkach</w:t>
      </w:r>
      <w:r w:rsidR="00241DC6" w:rsidRPr="009002B6">
        <w:rPr>
          <w:rFonts w:ascii="Times New Roman" w:hAnsi="Times New Roman" w:cs="Times New Roman"/>
          <w:bCs/>
          <w:sz w:val="24"/>
          <w:szCs w:val="24"/>
        </w:rPr>
        <w:t>:</w:t>
      </w:r>
    </w:p>
    <w:p w:rsidR="00C23AAE" w:rsidRDefault="00C23AAE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BC6B99" w:rsidRDefault="00BC6B99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BC6B99" w:rsidRDefault="00BC6B99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BC6B99" w:rsidRDefault="00BC6B99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BC6B99" w:rsidRDefault="00BC6B99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BC6B99" w:rsidRDefault="00BC6B99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BC6B99" w:rsidRDefault="00BC6B99" w:rsidP="00C23AAE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2837F4" w:rsidRPr="00B57F24" w:rsidRDefault="0017444C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lastRenderedPageBreak/>
        <w:sym w:font="Symbol" w:char="F0FF"/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Część </w:t>
      </w:r>
      <w:r w:rsidR="000F23D4"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>3</w:t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zamówienia</w:t>
      </w:r>
    </w:p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2837F4" w:rsidRDefault="00C23AAE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  <w:r w:rsidRPr="002837F4">
        <w:rPr>
          <w:rFonts w:ascii="Times New Roman" w:hAnsi="Times New Roman"/>
          <w:i w:val="0"/>
          <w:caps/>
          <w:color w:val="000000"/>
          <w:shd w:val="clear" w:color="auto" w:fill="FFFFFF"/>
        </w:rPr>
        <w:t>(</w:t>
      </w:r>
      <w:r w:rsidRPr="002837F4">
        <w:rPr>
          <w:rFonts w:ascii="Times New Roman" w:hAnsi="Times New Roman"/>
          <w:bCs/>
          <w:i w:val="0"/>
        </w:rPr>
        <w:t>świadczenie</w:t>
      </w:r>
      <w:r w:rsidRPr="00C23AAE">
        <w:rPr>
          <w:rFonts w:ascii="Times New Roman" w:hAnsi="Times New Roman"/>
          <w:bCs/>
          <w:i w:val="0"/>
        </w:rPr>
        <w:t xml:space="preserve"> usług </w:t>
      </w:r>
      <w:r w:rsidR="00B610E0">
        <w:rPr>
          <w:rFonts w:ascii="Times New Roman" w:hAnsi="Times New Roman"/>
          <w:bCs/>
          <w:i w:val="0"/>
        </w:rPr>
        <w:t xml:space="preserve">transportu i przechowywania ruchomości </w:t>
      </w:r>
      <w:r w:rsidRPr="00C23AAE">
        <w:rPr>
          <w:rFonts w:ascii="Times New Roman" w:hAnsi="Times New Roman"/>
          <w:bCs/>
          <w:i w:val="0"/>
        </w:rPr>
        <w:t xml:space="preserve">na terenie miasta </w:t>
      </w:r>
      <w:r w:rsidR="00B610E0">
        <w:rPr>
          <w:rFonts w:ascii="Times New Roman" w:hAnsi="Times New Roman"/>
          <w:b/>
          <w:bCs/>
          <w:i w:val="0"/>
        </w:rPr>
        <w:t>Bartoszyce</w:t>
      </w:r>
      <w:r w:rsidRPr="00C23AAE">
        <w:rPr>
          <w:rFonts w:ascii="Times New Roman" w:hAnsi="Times New Roman"/>
          <w:b/>
          <w:bCs/>
          <w:i w:val="0"/>
        </w:rPr>
        <w:t xml:space="preserve"> </w:t>
      </w:r>
      <w:r w:rsidRPr="00C23AAE">
        <w:rPr>
          <w:rFonts w:ascii="Times New Roman" w:hAnsi="Times New Roman"/>
          <w:bCs/>
          <w:i w:val="0"/>
        </w:rPr>
        <w:t>i w jego okolicach)</w:t>
      </w: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C23AAE" w:rsidRPr="00C23AAE" w:rsidTr="00B22EC1">
        <w:tc>
          <w:tcPr>
            <w:tcW w:w="9286" w:type="dxa"/>
            <w:gridSpan w:val="5"/>
            <w:shd w:val="clear" w:color="auto" w:fill="D9D9D9"/>
          </w:tcPr>
          <w:p w:rsidR="00C23AAE" w:rsidRPr="0077042D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b/>
                <w:i w:val="0"/>
                <w:caps/>
                <w:color w:val="000000"/>
                <w:shd w:val="clear" w:color="auto" w:fill="FFFFFF"/>
              </w:rPr>
            </w:pPr>
            <w:r w:rsidRPr="0077042D">
              <w:rPr>
                <w:rFonts w:ascii="Times New Roman" w:hAnsi="Times New Roman"/>
                <w:b/>
                <w:i w:val="0"/>
              </w:rPr>
              <w:t xml:space="preserve">Holowanie lub transport ruchomości na terenie miasta </w:t>
            </w:r>
            <w:r w:rsidR="00B610E0" w:rsidRPr="0077042D">
              <w:rPr>
                <w:rFonts w:ascii="Times New Roman" w:hAnsi="Times New Roman"/>
                <w:b/>
                <w:i w:val="0"/>
              </w:rPr>
              <w:t>Bartoszyce</w:t>
            </w:r>
            <w:r w:rsidRPr="0077042D">
              <w:rPr>
                <w:rFonts w:ascii="Times New Roman" w:hAnsi="Times New Roman"/>
                <w:b/>
                <w:i w:val="0"/>
              </w:rPr>
              <w:t xml:space="preserve"> wraz z załadunkiem i rozładunkiem </w:t>
            </w:r>
            <w:r w:rsidRPr="0077042D">
              <w:rPr>
                <w:rFonts w:ascii="Times New Roman" w:hAnsi="Times New Roman"/>
                <w:b/>
                <w:i w:val="0"/>
                <w:color w:val="000000"/>
                <w:shd w:val="clear" w:color="auto" w:fill="D9D9D9"/>
              </w:rPr>
              <w:t xml:space="preserve">(ryczałt) </w:t>
            </w:r>
            <w:r w:rsidRPr="0077042D">
              <w:rPr>
                <w:rFonts w:ascii="Times New Roman" w:hAnsi="Times New Roman"/>
                <w:b/>
                <w:i w:val="0"/>
              </w:rPr>
              <w:t>*</w:t>
            </w:r>
          </w:p>
        </w:tc>
      </w:tr>
      <w:tr w:rsidR="00C23AAE" w:rsidRPr="00C23AAE" w:rsidTr="002837F4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Rodzaj pojazdu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25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netto zł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Stawka VAT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 xml:space="preserve"> </w:t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Ryczałt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br/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brutto zł</w:t>
            </w:r>
          </w:p>
        </w:tc>
      </w:tr>
      <w:tr w:rsidR="00C23AAE" w:rsidRPr="00C23AAE" w:rsidTr="002837F4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>o DMC do 3,5 t</w:t>
            </w:r>
          </w:p>
        </w:tc>
        <w:tc>
          <w:tcPr>
            <w:tcW w:w="1559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C23AAE" w:rsidRPr="00C23AAE" w:rsidTr="002837F4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3,5 t do 7,5 t</w:t>
            </w:r>
          </w:p>
        </w:tc>
        <w:tc>
          <w:tcPr>
            <w:tcW w:w="1559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C23AAE" w:rsidRPr="00C23AAE" w:rsidTr="002837F4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7,5 t do 16 t</w:t>
            </w:r>
          </w:p>
        </w:tc>
        <w:tc>
          <w:tcPr>
            <w:tcW w:w="1559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C23AAE" w:rsidRPr="00C23AAE" w:rsidTr="002837F4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16 t</w:t>
            </w:r>
          </w:p>
        </w:tc>
        <w:tc>
          <w:tcPr>
            <w:tcW w:w="1559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C23AAE" w:rsidRPr="00C23AAE" w:rsidTr="002837F4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</w:rPr>
              <w:t>maszyny i urządzenia oraz inne ruchomości</w:t>
            </w:r>
          </w:p>
        </w:tc>
        <w:tc>
          <w:tcPr>
            <w:tcW w:w="1559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C23AAE" w:rsidRPr="00C23AAE" w:rsidTr="00B22EC1">
        <w:tc>
          <w:tcPr>
            <w:tcW w:w="9286" w:type="dxa"/>
            <w:gridSpan w:val="5"/>
            <w:shd w:val="clear" w:color="auto" w:fill="D9D9D9"/>
          </w:tcPr>
          <w:p w:rsidR="00C23AAE" w:rsidRPr="0077042D" w:rsidRDefault="00C23AAE" w:rsidP="002837F4">
            <w:pPr>
              <w:spacing w:before="120" w:after="120" w:line="240" w:lineRule="auto"/>
              <w:ind w:right="-2"/>
              <w:jc w:val="both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77042D">
              <w:rPr>
                <w:rFonts w:ascii="Times New Roman" w:hAnsi="Times New Roman"/>
                <w:b/>
                <w:i w:val="0"/>
              </w:rPr>
              <w:t xml:space="preserve">W przypadku konieczności świadczenia usługi poza granicami miasta </w:t>
            </w:r>
            <w:r w:rsidR="00B610E0" w:rsidRPr="0077042D">
              <w:rPr>
                <w:rFonts w:ascii="Times New Roman" w:hAnsi="Times New Roman"/>
                <w:b/>
                <w:i w:val="0"/>
              </w:rPr>
              <w:t>Bartoszyce</w:t>
            </w:r>
            <w:r w:rsidRPr="0077042D">
              <w:rPr>
                <w:rFonts w:ascii="Times New Roman" w:hAnsi="Times New Roman"/>
                <w:b/>
                <w:i w:val="0"/>
              </w:rPr>
              <w:t xml:space="preserve"> do cen wskazanych powyżej Wykonawca doliczy za każdy przejechany km poza miastem *:</w:t>
            </w:r>
          </w:p>
        </w:tc>
      </w:tr>
      <w:tr w:rsidR="00C23AAE" w:rsidRPr="00C23AAE" w:rsidTr="00B22EC1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C23AAE" w:rsidRPr="00C23AAE" w:rsidTr="00B22EC1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pow. 3,5 t, maszyny i urządzenia oraz inne ruchomości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C23AAE" w:rsidRPr="00C23AAE" w:rsidTr="00B22EC1">
        <w:tc>
          <w:tcPr>
            <w:tcW w:w="9286" w:type="dxa"/>
            <w:gridSpan w:val="5"/>
            <w:shd w:val="clear" w:color="auto" w:fill="D9D9D9"/>
          </w:tcPr>
          <w:p w:rsidR="00C23AAE" w:rsidRPr="0077042D" w:rsidRDefault="00B610E0" w:rsidP="0077042D">
            <w:pPr>
              <w:spacing w:before="120" w:after="120" w:line="240" w:lineRule="auto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77042D">
              <w:rPr>
                <w:rFonts w:ascii="Times New Roman" w:hAnsi="Times New Roman"/>
                <w:b/>
                <w:i w:val="0"/>
                <w:color w:val="000000"/>
                <w:lang w:eastAsia="pl-PL"/>
              </w:rPr>
              <w:t>Usługa przechowywania:</w:t>
            </w:r>
          </w:p>
        </w:tc>
      </w:tr>
      <w:tr w:rsidR="00C23AAE" w:rsidRPr="00C23AAE" w:rsidTr="00B22EC1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samochód osobowy i ciężarowy do 3,5 tony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C23AAE" w:rsidRPr="00C23AAE" w:rsidTr="00B22EC1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samochód ciężarowy powyżej 3,5 tony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C23AAE" w:rsidRPr="00C23AAE" w:rsidTr="00B22EC1">
        <w:tc>
          <w:tcPr>
            <w:tcW w:w="608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10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motocykl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C23AAE" w:rsidRPr="00C23AAE" w:rsidTr="00B22EC1">
        <w:tc>
          <w:tcPr>
            <w:tcW w:w="608" w:type="dxa"/>
            <w:vMerge w:val="restart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11</w:t>
            </w: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Inne </w:t>
            </w:r>
            <w:r w:rsidRPr="00C23AAE">
              <w:rPr>
                <w:rFonts w:ascii="Times New Roman" w:hAnsi="Times New Roman"/>
                <w:i w:val="0"/>
                <w:color w:val="000000"/>
              </w:rPr>
              <w:t xml:space="preserve">ruchomości 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6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C23AAE" w:rsidRPr="00C23AAE" w:rsidTr="00B22EC1">
        <w:trPr>
          <w:trHeight w:val="239"/>
        </w:trPr>
        <w:tc>
          <w:tcPr>
            <w:tcW w:w="608" w:type="dxa"/>
            <w:vMerge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C23AAE" w:rsidRPr="00C23AAE" w:rsidTr="00B22EC1">
        <w:tc>
          <w:tcPr>
            <w:tcW w:w="608" w:type="dxa"/>
            <w:vMerge/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C23AAE" w:rsidRPr="00C23AAE" w:rsidTr="00B22EC1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C23AAE" w:rsidRPr="00C23AAE" w:rsidRDefault="00C23AAE" w:rsidP="0077042D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</w:tr>
      <w:tr w:rsidR="00C23AAE" w:rsidRPr="00C23AAE" w:rsidTr="00B22EC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12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shd w:val="clear" w:color="auto" w:fill="auto"/>
          </w:tcPr>
          <w:p w:rsidR="00C23AAE" w:rsidRPr="00C23AAE" w:rsidRDefault="00C23AAE" w:rsidP="0077042D">
            <w:pPr>
              <w:spacing w:before="120" w:after="120" w:line="240" w:lineRule="auto"/>
              <w:ind w:right="46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utrzymanie w stanie gotowości 3 miejsc parkingowych oraz magazynu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23AAE" w:rsidRPr="00C23AAE" w:rsidRDefault="00C23AAE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</w:tr>
    </w:tbl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C23AAE" w:rsidRPr="00C23AAE" w:rsidRDefault="00C23AAE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</w:rPr>
      </w:pP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*</w:t>
      </w:r>
      <w:r w:rsidRPr="00C23AAE">
        <w:rPr>
          <w:rFonts w:ascii="Times New Roman" w:hAnsi="Times New Roman"/>
          <w:i w:val="0"/>
        </w:rPr>
        <w:t xml:space="preserve"> niezależnie od ilości ruchomości transportowanych jednym pojazdem w tym samym miejscu i czasie</w:t>
      </w:r>
    </w:p>
    <w:p w:rsidR="00C23AAE" w:rsidRPr="00C23AAE" w:rsidRDefault="00C23AAE" w:rsidP="00C23AAE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C23AAE" w:rsidRPr="00C23AAE" w:rsidRDefault="00C23AAE" w:rsidP="00C23AAE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  <w:r w:rsidRPr="00C23AAE">
        <w:rPr>
          <w:rFonts w:ascii="Times New Roman" w:eastAsia="Cambria" w:hAnsi="Times New Roman"/>
          <w:b/>
          <w:i w:val="0"/>
        </w:rPr>
        <w:t>Miejscem przechowywania i strzeżenia będzie:</w:t>
      </w:r>
    </w:p>
    <w:p w:rsidR="00B610E0" w:rsidRDefault="00B610E0" w:rsidP="00B610E0">
      <w:pPr>
        <w:pStyle w:val="Tekstpodstawowywcity"/>
        <w:numPr>
          <w:ilvl w:val="0"/>
          <w:numId w:val="36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  <w:r w:rsidRPr="00B610E0">
        <w:rPr>
          <w:rFonts w:ascii="Times New Roman" w:hAnsi="Times New Roman" w:cs="Times New Roman"/>
          <w:i w:val="0"/>
        </w:rPr>
        <w:t>utwardzony, ogrodzony, oświetlony, monitorowany/strzeżony całodobowo parking, przystosowany do przechowywania ruchomości, znajdujący się w: ……</w:t>
      </w:r>
      <w:r>
        <w:rPr>
          <w:rFonts w:ascii="Times New Roman" w:hAnsi="Times New Roman" w:cs="Times New Roman"/>
          <w:i w:val="0"/>
        </w:rPr>
        <w:t>…………………..</w:t>
      </w:r>
      <w:r w:rsidRPr="00B610E0">
        <w:rPr>
          <w:rFonts w:ascii="Times New Roman" w:hAnsi="Times New Roman" w:cs="Times New Roman"/>
          <w:i w:val="0"/>
        </w:rPr>
        <w:t>……</w:t>
      </w:r>
      <w:r>
        <w:rPr>
          <w:rFonts w:ascii="Times New Roman" w:hAnsi="Times New Roman" w:cs="Times New Roman"/>
          <w:i w:val="0"/>
        </w:rPr>
        <w:t xml:space="preserve"> </w:t>
      </w:r>
      <w:r w:rsidRPr="00B610E0">
        <w:rPr>
          <w:rFonts w:ascii="Times New Roman" w:hAnsi="Times New Roman" w:cs="Times New Roman"/>
          <w:i w:val="0"/>
        </w:rPr>
        <w:t>przy ul. ………</w:t>
      </w:r>
      <w:r>
        <w:rPr>
          <w:rFonts w:ascii="Times New Roman" w:hAnsi="Times New Roman" w:cs="Times New Roman"/>
          <w:i w:val="0"/>
        </w:rPr>
        <w:t>…………………………….</w:t>
      </w:r>
      <w:r w:rsidRPr="00B610E0">
        <w:rPr>
          <w:rFonts w:ascii="Times New Roman" w:hAnsi="Times New Roman" w:cs="Times New Roman"/>
          <w:i w:val="0"/>
        </w:rPr>
        <w:t xml:space="preserve">……., do którego Wykonawca posiada tytuł prawny </w:t>
      </w:r>
    </w:p>
    <w:p w:rsid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W</w:t>
      </w:r>
      <w:r w:rsidRPr="00B610E0">
        <w:rPr>
          <w:rFonts w:ascii="Times New Roman" w:hAnsi="Times New Roman" w:cs="Times New Roman"/>
          <w:bCs/>
          <w:i w:val="0"/>
        </w:rPr>
        <w:t>ykonawca oświadcza, że parking jest przystosowany do przechowywania w jednym czasie co najmniej ….. pojazdów.</w:t>
      </w: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B610E0" w:rsidRPr="00B610E0" w:rsidRDefault="00B610E0" w:rsidP="00B610E0">
      <w:pPr>
        <w:pStyle w:val="Tekstpodstawowywcity"/>
        <w:numPr>
          <w:ilvl w:val="0"/>
          <w:numId w:val="36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 w:rsidRPr="00B610E0">
        <w:rPr>
          <w:rFonts w:ascii="Times New Roman" w:hAnsi="Times New Roman" w:cs="Times New Roman"/>
          <w:i w:val="0"/>
        </w:rPr>
        <w:lastRenderedPageBreak/>
        <w:t>oświetlony, monitorowany/ strzeżony całodobowo, posiadający utwardzone podłoże magazyn, znajdujący się w: ……</w:t>
      </w:r>
      <w:r>
        <w:rPr>
          <w:rFonts w:ascii="Times New Roman" w:hAnsi="Times New Roman" w:cs="Times New Roman"/>
          <w:i w:val="0"/>
        </w:rPr>
        <w:t>……………….</w:t>
      </w:r>
      <w:r w:rsidRPr="00B610E0">
        <w:rPr>
          <w:rFonts w:ascii="Times New Roman" w:hAnsi="Times New Roman" w:cs="Times New Roman"/>
          <w:i w:val="0"/>
        </w:rPr>
        <w:t>………. przy ul. ……</w:t>
      </w:r>
      <w:r>
        <w:rPr>
          <w:rFonts w:ascii="Times New Roman" w:hAnsi="Times New Roman" w:cs="Times New Roman"/>
          <w:i w:val="0"/>
        </w:rPr>
        <w:t>……………………………….</w:t>
      </w:r>
      <w:r w:rsidRPr="00B610E0">
        <w:rPr>
          <w:rFonts w:ascii="Times New Roman" w:hAnsi="Times New Roman" w:cs="Times New Roman"/>
          <w:i w:val="0"/>
        </w:rPr>
        <w:t>…….., do którego Wykonawca posiada tytuł prawny</w:t>
      </w:r>
      <w:r w:rsidRPr="00B610E0">
        <w:rPr>
          <w:rFonts w:ascii="Times New Roman" w:hAnsi="Times New Roman" w:cs="Times New Roman"/>
          <w:bCs/>
          <w:i w:val="0"/>
        </w:rPr>
        <w:t xml:space="preserve"> o powierzchni…… m², wysokości … m. </w:t>
      </w:r>
    </w:p>
    <w:p w:rsidR="00DB3D81" w:rsidRPr="00BC6B99" w:rsidRDefault="00DB3D81" w:rsidP="00BC6B99">
      <w:pPr>
        <w:spacing w:line="240" w:lineRule="auto"/>
        <w:jc w:val="both"/>
        <w:rPr>
          <w:rFonts w:ascii="Times New Roman" w:hAnsi="Times New Roman" w:cs="Times New Roman"/>
          <w:i w:val="0"/>
        </w:rPr>
      </w:pPr>
      <w:r w:rsidRPr="00BC6B99">
        <w:rPr>
          <w:rFonts w:ascii="Times New Roman" w:hAnsi="Times New Roman" w:cs="Times New Roman"/>
          <w:b/>
          <w:i w:val="0"/>
        </w:rPr>
        <w:t>Oferowany czas reakcji</w:t>
      </w:r>
      <w:r w:rsidRPr="00BC6B99">
        <w:rPr>
          <w:rFonts w:ascii="Times New Roman" w:hAnsi="Times New Roman" w:cs="Times New Roman"/>
          <w:i w:val="0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:rsidR="00DB3D81" w:rsidRPr="00BC6B99" w:rsidRDefault="00DB3D81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DB3D81" w:rsidRPr="00BC6B99" w:rsidRDefault="00DB3D81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 xml:space="preserve">Dla pojazdów o DMC do 3,5 t </w:t>
      </w:r>
      <w:r w:rsidRPr="00BC6B99">
        <w:rPr>
          <w:rStyle w:val="Pogrubienie"/>
          <w:rFonts w:ascii="Times New Roman" w:hAnsi="Times New Roman" w:cs="Times New Roman"/>
          <w:b w:val="0"/>
        </w:rPr>
        <w:t>…….</w:t>
      </w:r>
      <w:r w:rsidRPr="00BC6B99">
        <w:rPr>
          <w:rFonts w:ascii="Times New Roman" w:hAnsi="Times New Roman" w:cs="Times New Roman"/>
          <w:b/>
        </w:rPr>
        <w:t xml:space="preserve"> </w:t>
      </w:r>
      <w:r w:rsidRPr="00BC6B99">
        <w:rPr>
          <w:rFonts w:ascii="Times New Roman" w:hAnsi="Times New Roman" w:cs="Times New Roman"/>
        </w:rPr>
        <w:t>godz. (maks. 5)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DB3D81" w:rsidRPr="00BC6B99" w:rsidRDefault="00DB3D81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>Dla pojazdów o DMC powyżej 3,5 t …… godz. (maks.6)</w:t>
      </w:r>
    </w:p>
    <w:p w:rsidR="00C23AAE" w:rsidRPr="00DB3D81" w:rsidRDefault="00C23AAE" w:rsidP="00C23AAE">
      <w:pPr>
        <w:spacing w:before="0" w:line="240" w:lineRule="auto"/>
        <w:jc w:val="both"/>
        <w:rPr>
          <w:rFonts w:ascii="Times New Roman" w:hAnsi="Times New Roman"/>
          <w:b/>
          <w:i w:val="0"/>
          <w:caps/>
          <w:color w:val="000000"/>
          <w:shd w:val="clear" w:color="auto" w:fill="FFFFFF"/>
        </w:rPr>
      </w:pPr>
    </w:p>
    <w:p w:rsidR="002837F4" w:rsidRPr="00C23AAE" w:rsidRDefault="002837F4" w:rsidP="00C23AAE">
      <w:pPr>
        <w:spacing w:before="0" w:line="240" w:lineRule="auto"/>
        <w:jc w:val="both"/>
        <w:rPr>
          <w:rFonts w:ascii="Times New Roman" w:hAnsi="Times New Roman"/>
          <w:b/>
          <w:i w:val="0"/>
          <w:caps/>
          <w:color w:val="000000"/>
          <w:shd w:val="clear" w:color="auto" w:fill="FFFFFF"/>
        </w:rPr>
      </w:pPr>
    </w:p>
    <w:p w:rsidR="0077042D" w:rsidRPr="00B57F24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sym w:font="Symbol" w:char="F0FF"/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Część 4 zamówienia </w:t>
      </w:r>
    </w:p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2837F4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  <w:r w:rsidRPr="002837F4">
        <w:rPr>
          <w:rFonts w:ascii="Times New Roman" w:hAnsi="Times New Roman"/>
          <w:i w:val="0"/>
          <w:caps/>
          <w:color w:val="000000"/>
          <w:shd w:val="clear" w:color="auto" w:fill="FFFFFF"/>
        </w:rPr>
        <w:t>(</w:t>
      </w:r>
      <w:r w:rsidRPr="002837F4">
        <w:rPr>
          <w:rFonts w:ascii="Times New Roman" w:hAnsi="Times New Roman"/>
          <w:bCs/>
          <w:i w:val="0"/>
        </w:rPr>
        <w:t>ś</w:t>
      </w:r>
      <w:r w:rsidRPr="00C23AAE">
        <w:rPr>
          <w:rFonts w:ascii="Times New Roman" w:hAnsi="Times New Roman"/>
          <w:bCs/>
          <w:i w:val="0"/>
        </w:rPr>
        <w:t xml:space="preserve">wiadczenie usług </w:t>
      </w:r>
      <w:r>
        <w:rPr>
          <w:rFonts w:ascii="Times New Roman" w:hAnsi="Times New Roman"/>
          <w:bCs/>
          <w:i w:val="0"/>
        </w:rPr>
        <w:t xml:space="preserve">transportu i przechowywania ruchomości </w:t>
      </w:r>
      <w:r w:rsidRPr="00C23AAE">
        <w:rPr>
          <w:rFonts w:ascii="Times New Roman" w:hAnsi="Times New Roman"/>
          <w:bCs/>
          <w:i w:val="0"/>
        </w:rPr>
        <w:t xml:space="preserve">na terenie miasta </w:t>
      </w:r>
      <w:r>
        <w:rPr>
          <w:rFonts w:ascii="Times New Roman" w:hAnsi="Times New Roman"/>
          <w:b/>
          <w:bCs/>
          <w:i w:val="0"/>
        </w:rPr>
        <w:t>Olsztyn</w:t>
      </w:r>
      <w:r w:rsidRPr="00C23AAE">
        <w:rPr>
          <w:rFonts w:ascii="Times New Roman" w:hAnsi="Times New Roman"/>
          <w:b/>
          <w:bCs/>
          <w:i w:val="0"/>
        </w:rPr>
        <w:t xml:space="preserve"> </w:t>
      </w:r>
      <w:r w:rsidRPr="00C23AAE">
        <w:rPr>
          <w:rFonts w:ascii="Times New Roman" w:hAnsi="Times New Roman"/>
          <w:bCs/>
          <w:i w:val="0"/>
        </w:rPr>
        <w:t>i w jego okolicach)</w:t>
      </w: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77042D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b/>
                <w:i w:val="0"/>
                <w:caps/>
                <w:color w:val="000000"/>
                <w:shd w:val="clear" w:color="auto" w:fill="FFFFFF"/>
              </w:rPr>
            </w:pPr>
            <w:r w:rsidRPr="0077042D">
              <w:rPr>
                <w:rFonts w:ascii="Times New Roman" w:hAnsi="Times New Roman"/>
                <w:b/>
                <w:i w:val="0"/>
              </w:rPr>
              <w:t xml:space="preserve">Holowanie lub transport ruchomości na terenie miasta Olsztyn wraz z załadunkiem i rozładunkiem </w:t>
            </w:r>
            <w:r w:rsidRPr="0077042D">
              <w:rPr>
                <w:rFonts w:ascii="Times New Roman" w:hAnsi="Times New Roman"/>
                <w:b/>
                <w:i w:val="0"/>
                <w:color w:val="000000"/>
                <w:shd w:val="clear" w:color="auto" w:fill="D9D9D9"/>
              </w:rPr>
              <w:t xml:space="preserve">(ryczałt) </w:t>
            </w:r>
            <w:r w:rsidRPr="0077042D">
              <w:rPr>
                <w:rFonts w:ascii="Times New Roman" w:hAnsi="Times New Roman"/>
                <w:b/>
                <w:i w:val="0"/>
              </w:rPr>
              <w:t>*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Rodzaj pojazdu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25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netto zł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Stawka VAT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 xml:space="preserve"> </w:t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Ryczałt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br/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brutto zł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>o DMC do 3,5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3,5 t do 7,5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7,5 t do 16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16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</w:rPr>
              <w:t>maszyny i urządzenia oraz inne ruchomości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C23AAE" w:rsidRDefault="00B610E0" w:rsidP="002837F4">
            <w:pPr>
              <w:spacing w:before="120" w:after="120" w:line="240" w:lineRule="auto"/>
              <w:ind w:right="-2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77042D">
              <w:rPr>
                <w:rFonts w:ascii="Times New Roman" w:hAnsi="Times New Roman"/>
                <w:b/>
                <w:i w:val="0"/>
              </w:rPr>
              <w:t>W przypadku konieczności świadczenia usługi poza granicami miasta Olsztyn do cen wskazanych powyżej Wykonawca doliczy za każdy przejechany</w:t>
            </w:r>
            <w:r w:rsidRPr="00C23AAE">
              <w:rPr>
                <w:rFonts w:ascii="Times New Roman" w:hAnsi="Times New Roman"/>
                <w:b/>
                <w:i w:val="0"/>
              </w:rPr>
              <w:t xml:space="preserve"> km poza miastem *</w:t>
            </w:r>
            <w:r w:rsidRPr="00C23AAE">
              <w:rPr>
                <w:rFonts w:ascii="Times New Roman" w:hAnsi="Times New Roman"/>
                <w:i w:val="0"/>
              </w:rPr>
              <w:t>: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pow. 3,5 t, maszyny i urządzenia oraz inne ruchomości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77042D" w:rsidRDefault="00B610E0" w:rsidP="0077042D">
            <w:pPr>
              <w:spacing w:before="120" w:after="120" w:line="240" w:lineRule="auto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77042D">
              <w:rPr>
                <w:rFonts w:ascii="Times New Roman" w:hAnsi="Times New Roman"/>
                <w:b/>
                <w:i w:val="0"/>
                <w:color w:val="000000"/>
                <w:lang w:eastAsia="pl-PL"/>
              </w:rPr>
              <w:t>Usługa przechowywania: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samochód osobowy i ciężarowy do 3,5 tony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samochód ciężarowy powyżej 3,5 tony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10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motocykl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vMerge w:val="restart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11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Inne </w:t>
            </w:r>
            <w:r w:rsidRPr="00C23AAE">
              <w:rPr>
                <w:rFonts w:ascii="Times New Roman" w:hAnsi="Times New Roman"/>
                <w:i w:val="0"/>
                <w:color w:val="000000"/>
              </w:rPr>
              <w:t xml:space="preserve">ruchomości 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6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rPr>
          <w:trHeight w:val="239"/>
        </w:trPr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6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610E0" w:rsidRPr="00C23AAE" w:rsidTr="00B610E0"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6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610E0" w:rsidRPr="00C23AAE" w:rsidTr="00B610E0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6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</w:tr>
      <w:tr w:rsidR="00B610E0" w:rsidRPr="00C23AAE" w:rsidTr="00B610E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12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shd w:val="clear" w:color="auto" w:fill="auto"/>
          </w:tcPr>
          <w:p w:rsidR="00B610E0" w:rsidRPr="00C23AAE" w:rsidRDefault="00B610E0" w:rsidP="0077042D">
            <w:pPr>
              <w:spacing w:before="120" w:after="120" w:line="240" w:lineRule="auto"/>
              <w:ind w:right="46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utrzymanie w stanie gotowości 3 miejsc parkingowych oraz magazynu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77042D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</w:tr>
    </w:tbl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</w:rPr>
      </w:pP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*</w:t>
      </w:r>
      <w:r w:rsidRPr="00C23AAE">
        <w:rPr>
          <w:rFonts w:ascii="Times New Roman" w:hAnsi="Times New Roman"/>
          <w:i w:val="0"/>
        </w:rPr>
        <w:t xml:space="preserve"> niezależnie od ilości ruchomości transportowanych jednym pojazdem w tym samym miejscu i czasie</w:t>
      </w: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  <w:r w:rsidRPr="00C23AAE">
        <w:rPr>
          <w:rFonts w:ascii="Times New Roman" w:eastAsia="Cambria" w:hAnsi="Times New Roman"/>
          <w:b/>
          <w:i w:val="0"/>
        </w:rPr>
        <w:t>Miejscem przechowywania i strzeżenia będzie:</w:t>
      </w:r>
    </w:p>
    <w:p w:rsidR="00B610E0" w:rsidRDefault="00B610E0" w:rsidP="00771ED1">
      <w:pPr>
        <w:pStyle w:val="Tekstpodstawowywcity"/>
        <w:numPr>
          <w:ilvl w:val="0"/>
          <w:numId w:val="37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  <w:r w:rsidRPr="00B610E0">
        <w:rPr>
          <w:rFonts w:ascii="Times New Roman" w:hAnsi="Times New Roman" w:cs="Times New Roman"/>
          <w:i w:val="0"/>
        </w:rPr>
        <w:t>utwardzony, ogrodzony, oświetlony, monitorowany/strzeżony całodobowo parking, przystosowany do przechowywania ruchomości, znajdujący się w: ……</w:t>
      </w:r>
      <w:r>
        <w:rPr>
          <w:rFonts w:ascii="Times New Roman" w:hAnsi="Times New Roman" w:cs="Times New Roman"/>
          <w:i w:val="0"/>
        </w:rPr>
        <w:t>…………………..</w:t>
      </w:r>
      <w:r w:rsidRPr="00B610E0">
        <w:rPr>
          <w:rFonts w:ascii="Times New Roman" w:hAnsi="Times New Roman" w:cs="Times New Roman"/>
          <w:i w:val="0"/>
        </w:rPr>
        <w:t>……</w:t>
      </w:r>
      <w:r>
        <w:rPr>
          <w:rFonts w:ascii="Times New Roman" w:hAnsi="Times New Roman" w:cs="Times New Roman"/>
          <w:i w:val="0"/>
        </w:rPr>
        <w:t xml:space="preserve"> </w:t>
      </w:r>
      <w:r w:rsidRPr="00B610E0">
        <w:rPr>
          <w:rFonts w:ascii="Times New Roman" w:hAnsi="Times New Roman" w:cs="Times New Roman"/>
          <w:i w:val="0"/>
        </w:rPr>
        <w:t>przy ul. ………</w:t>
      </w:r>
      <w:r>
        <w:rPr>
          <w:rFonts w:ascii="Times New Roman" w:hAnsi="Times New Roman" w:cs="Times New Roman"/>
          <w:i w:val="0"/>
        </w:rPr>
        <w:t>…………………………….</w:t>
      </w:r>
      <w:r w:rsidRPr="00B610E0">
        <w:rPr>
          <w:rFonts w:ascii="Times New Roman" w:hAnsi="Times New Roman" w:cs="Times New Roman"/>
          <w:i w:val="0"/>
        </w:rPr>
        <w:t xml:space="preserve">……., do którego Wykonawca posiada tytuł prawny </w:t>
      </w:r>
    </w:p>
    <w:p w:rsid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W</w:t>
      </w:r>
      <w:r w:rsidRPr="00B610E0">
        <w:rPr>
          <w:rFonts w:ascii="Times New Roman" w:hAnsi="Times New Roman" w:cs="Times New Roman"/>
          <w:bCs/>
          <w:i w:val="0"/>
        </w:rPr>
        <w:t>ykonawca oświadcza, że parking jest przystosowany do przechowywania w jednym czasie co najmniej ….. pojazdów.</w:t>
      </w: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B610E0" w:rsidRDefault="00B610E0" w:rsidP="00B610E0">
      <w:pPr>
        <w:pStyle w:val="Tekstpodstawowywcity"/>
        <w:numPr>
          <w:ilvl w:val="0"/>
          <w:numId w:val="37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 w:rsidRPr="00B610E0">
        <w:rPr>
          <w:rFonts w:ascii="Times New Roman" w:hAnsi="Times New Roman" w:cs="Times New Roman"/>
          <w:i w:val="0"/>
        </w:rPr>
        <w:t>oświetlony, monitorowany/ strzeżony całodobowo, posiadający utwardzone podłoże magazyn, znajdujący się w: ……</w:t>
      </w:r>
      <w:r>
        <w:rPr>
          <w:rFonts w:ascii="Times New Roman" w:hAnsi="Times New Roman" w:cs="Times New Roman"/>
          <w:i w:val="0"/>
        </w:rPr>
        <w:t>……………….</w:t>
      </w:r>
      <w:r w:rsidRPr="00B610E0">
        <w:rPr>
          <w:rFonts w:ascii="Times New Roman" w:hAnsi="Times New Roman" w:cs="Times New Roman"/>
          <w:i w:val="0"/>
        </w:rPr>
        <w:t>………. przy ul. ……</w:t>
      </w:r>
      <w:r>
        <w:rPr>
          <w:rFonts w:ascii="Times New Roman" w:hAnsi="Times New Roman" w:cs="Times New Roman"/>
          <w:i w:val="0"/>
        </w:rPr>
        <w:t>……………………………….</w:t>
      </w:r>
      <w:r w:rsidRPr="00B610E0">
        <w:rPr>
          <w:rFonts w:ascii="Times New Roman" w:hAnsi="Times New Roman" w:cs="Times New Roman"/>
          <w:i w:val="0"/>
        </w:rPr>
        <w:t>…….., do którego Wykonawca posiada tytuł prawny</w:t>
      </w:r>
      <w:r w:rsidRPr="00B610E0">
        <w:rPr>
          <w:rFonts w:ascii="Times New Roman" w:hAnsi="Times New Roman" w:cs="Times New Roman"/>
          <w:bCs/>
          <w:i w:val="0"/>
        </w:rPr>
        <w:t xml:space="preserve"> o powierzchni…… m², wysokości … m. </w:t>
      </w:r>
    </w:p>
    <w:p w:rsidR="00BC6B99" w:rsidRPr="00BC6B99" w:rsidRDefault="00BC6B99" w:rsidP="00BC6B99">
      <w:pPr>
        <w:spacing w:line="240" w:lineRule="auto"/>
        <w:jc w:val="both"/>
        <w:rPr>
          <w:rFonts w:ascii="Times New Roman" w:hAnsi="Times New Roman" w:cs="Times New Roman"/>
          <w:i w:val="0"/>
        </w:rPr>
      </w:pPr>
      <w:r w:rsidRPr="00BC6B99">
        <w:rPr>
          <w:rFonts w:ascii="Times New Roman" w:hAnsi="Times New Roman" w:cs="Times New Roman"/>
          <w:b/>
          <w:i w:val="0"/>
        </w:rPr>
        <w:t>Oferowany czas reakcji</w:t>
      </w:r>
      <w:r w:rsidRPr="00BC6B99">
        <w:rPr>
          <w:rFonts w:ascii="Times New Roman" w:hAnsi="Times New Roman" w:cs="Times New Roman"/>
          <w:i w:val="0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 xml:space="preserve">Dla pojazdów o DMC do 3,5 t </w:t>
      </w:r>
      <w:r w:rsidRPr="00BC6B99">
        <w:rPr>
          <w:rStyle w:val="Pogrubienie"/>
          <w:rFonts w:ascii="Times New Roman" w:hAnsi="Times New Roman" w:cs="Times New Roman"/>
          <w:b w:val="0"/>
        </w:rPr>
        <w:t>…….</w:t>
      </w:r>
      <w:r w:rsidRPr="00BC6B99">
        <w:rPr>
          <w:rFonts w:ascii="Times New Roman" w:hAnsi="Times New Roman" w:cs="Times New Roman"/>
          <w:b/>
        </w:rPr>
        <w:t xml:space="preserve"> </w:t>
      </w:r>
      <w:r w:rsidRPr="00BC6B99">
        <w:rPr>
          <w:rFonts w:ascii="Times New Roman" w:hAnsi="Times New Roman" w:cs="Times New Roman"/>
        </w:rPr>
        <w:t>godz. (maks. 5)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>Dla pojazdów o DMC powyżej 3,5 t …… godz. (maks.6)</w:t>
      </w:r>
    </w:p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color w:val="FF0000"/>
          <w:sz w:val="24"/>
          <w:szCs w:val="24"/>
          <w:shd w:val="clear" w:color="auto" w:fill="FFFFFF"/>
        </w:rPr>
      </w:pPr>
    </w:p>
    <w:p w:rsidR="002837F4" w:rsidRPr="00B57F24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sym w:font="Symbol" w:char="F0FF"/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Część 5 zamówienia </w:t>
      </w:r>
    </w:p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color w:val="000000"/>
          <w:sz w:val="24"/>
          <w:szCs w:val="24"/>
          <w:shd w:val="clear" w:color="auto" w:fill="FFFFFF"/>
        </w:rPr>
      </w:pPr>
    </w:p>
    <w:p w:rsidR="00B610E0" w:rsidRPr="00C23AAE" w:rsidRDefault="00B610E0" w:rsidP="00BC6B99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  <w:r w:rsidRPr="002837F4">
        <w:rPr>
          <w:rFonts w:ascii="Times New Roman" w:hAnsi="Times New Roman"/>
          <w:i w:val="0"/>
          <w:caps/>
          <w:color w:val="000000"/>
          <w:shd w:val="clear" w:color="auto" w:fill="FFFFFF"/>
        </w:rPr>
        <w:t>(</w:t>
      </w:r>
      <w:r w:rsidRPr="00C23AAE">
        <w:rPr>
          <w:rFonts w:ascii="Times New Roman" w:hAnsi="Times New Roman"/>
          <w:bCs/>
          <w:i w:val="0"/>
        </w:rPr>
        <w:t xml:space="preserve">świadczenie usług </w:t>
      </w:r>
      <w:r>
        <w:rPr>
          <w:rFonts w:ascii="Times New Roman" w:hAnsi="Times New Roman"/>
          <w:bCs/>
          <w:i w:val="0"/>
        </w:rPr>
        <w:t xml:space="preserve">transportu i przechowywania ruchomości </w:t>
      </w:r>
      <w:r w:rsidRPr="00C23AAE">
        <w:rPr>
          <w:rFonts w:ascii="Times New Roman" w:hAnsi="Times New Roman"/>
          <w:bCs/>
          <w:i w:val="0"/>
        </w:rPr>
        <w:t xml:space="preserve">na terenie </w:t>
      </w:r>
      <w:r>
        <w:rPr>
          <w:rFonts w:ascii="Times New Roman" w:hAnsi="Times New Roman"/>
          <w:b/>
          <w:bCs/>
          <w:i w:val="0"/>
        </w:rPr>
        <w:t>Nowego Miasta Lubawskiego</w:t>
      </w:r>
      <w:r w:rsidRPr="00C23AAE">
        <w:rPr>
          <w:rFonts w:ascii="Times New Roman" w:hAnsi="Times New Roman"/>
          <w:b/>
          <w:bCs/>
          <w:i w:val="0"/>
        </w:rPr>
        <w:t xml:space="preserve"> </w:t>
      </w:r>
      <w:r w:rsidRPr="00C23AAE">
        <w:rPr>
          <w:rFonts w:ascii="Times New Roman" w:hAnsi="Times New Roman"/>
          <w:bCs/>
          <w:i w:val="0"/>
        </w:rPr>
        <w:t>i w jego okolicach)</w:t>
      </w: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b/>
                <w:i w:val="0"/>
                <w:caps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>Holowanie lub transport ruchomości na terenie Nowego Miasta Lubawskiego wraz z</w:t>
            </w:r>
            <w:r w:rsidR="002837F4">
              <w:rPr>
                <w:rFonts w:ascii="Times New Roman" w:hAnsi="Times New Roman"/>
                <w:b/>
                <w:i w:val="0"/>
              </w:rPr>
              <w:t> </w:t>
            </w:r>
            <w:r w:rsidRPr="002837F4">
              <w:rPr>
                <w:rFonts w:ascii="Times New Roman" w:hAnsi="Times New Roman"/>
                <w:b/>
                <w:i w:val="0"/>
              </w:rPr>
              <w:t xml:space="preserve">załadunkiem i rozładunkiem </w:t>
            </w:r>
            <w:r w:rsidRPr="002837F4">
              <w:rPr>
                <w:rFonts w:ascii="Times New Roman" w:hAnsi="Times New Roman"/>
                <w:b/>
                <w:i w:val="0"/>
                <w:color w:val="000000"/>
                <w:shd w:val="clear" w:color="auto" w:fill="D9D9D9"/>
              </w:rPr>
              <w:t xml:space="preserve">(ryczałt) </w:t>
            </w:r>
            <w:r w:rsidRPr="002837F4">
              <w:rPr>
                <w:rFonts w:ascii="Times New Roman" w:hAnsi="Times New Roman"/>
                <w:b/>
                <w:i w:val="0"/>
              </w:rPr>
              <w:t>*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Rodzaj pojazdu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netto zł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Stawka VAT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 xml:space="preserve"> </w:t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Ryczałt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br/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brutto zł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>o DMC do 3,5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3,5 t do 7,5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7,5 t do 16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16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</w:rPr>
              <w:t>maszyny i urządzenia oraz inne ruchomości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ind w:right="-2"/>
              <w:jc w:val="both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>W przypadku konieczności świadczenia usługi poza granicami Nowego Miasta Lubawskiego do cen wskazanych powyżej Wykonawca doliczy za każdy przejechany km poza miastem *: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 xml:space="preserve">o DMC pow. 3,5 t, maszyny i urządzenia oraz </w:t>
            </w:r>
            <w:r w:rsidRPr="00C23AAE">
              <w:rPr>
                <w:rFonts w:ascii="Times New Roman" w:hAnsi="Times New Roman"/>
                <w:i w:val="0"/>
              </w:rPr>
              <w:lastRenderedPageBreak/>
              <w:t>inne ruchomości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lastRenderedPageBreak/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  <w:color w:val="000000"/>
                <w:lang w:eastAsia="pl-PL"/>
              </w:rPr>
              <w:t>Usługa przechowywania: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samochód osobowy i ciężarowy do 3,5 tony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samochód ciężarowy powyżej 3,5 tony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10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motocykl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vMerge w:val="restart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11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Inne </w:t>
            </w:r>
            <w:r w:rsidRPr="00C23AAE">
              <w:rPr>
                <w:rFonts w:ascii="Times New Roman" w:hAnsi="Times New Roman"/>
                <w:i w:val="0"/>
                <w:color w:val="000000"/>
              </w:rPr>
              <w:t xml:space="preserve">ruchomości 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6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rPr>
          <w:trHeight w:val="239"/>
        </w:trPr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610E0" w:rsidRPr="00C23AAE" w:rsidTr="00B610E0"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610E0" w:rsidRPr="00C23AAE" w:rsidTr="00B610E0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3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</w:tr>
      <w:tr w:rsidR="00B610E0" w:rsidRPr="00C23AAE" w:rsidTr="00B610E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12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utrzymanie w stanie gotowości 3 miejsc parkingowych oraz magazynu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</w:tr>
    </w:tbl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</w:rPr>
      </w:pP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*</w:t>
      </w:r>
      <w:r w:rsidRPr="00C23AAE">
        <w:rPr>
          <w:rFonts w:ascii="Times New Roman" w:hAnsi="Times New Roman"/>
          <w:i w:val="0"/>
        </w:rPr>
        <w:t xml:space="preserve"> niezależnie od ilości ruchomości transportowanych jednym pojazdem w tym samym miejscu i czasie</w:t>
      </w: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2837F4" w:rsidRDefault="002837F4" w:rsidP="00B610E0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  <w:r w:rsidRPr="00C23AAE">
        <w:rPr>
          <w:rFonts w:ascii="Times New Roman" w:eastAsia="Cambria" w:hAnsi="Times New Roman"/>
          <w:b/>
          <w:i w:val="0"/>
        </w:rPr>
        <w:t>Miejscem przechowywania i strzeżenia będzie:</w:t>
      </w:r>
    </w:p>
    <w:p w:rsidR="00B610E0" w:rsidRDefault="00B610E0" w:rsidP="00771ED1">
      <w:pPr>
        <w:pStyle w:val="Tekstpodstawowywcity"/>
        <w:numPr>
          <w:ilvl w:val="0"/>
          <w:numId w:val="44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  <w:r w:rsidRPr="00B610E0">
        <w:rPr>
          <w:rFonts w:ascii="Times New Roman" w:hAnsi="Times New Roman" w:cs="Times New Roman"/>
          <w:i w:val="0"/>
        </w:rPr>
        <w:t>utwardzony, ogrodzony, oświetlony, monitorowany/strzeżony całodobowo parking, przystosowany do przechowywania ruchomości, znajdujący się w: ……</w:t>
      </w:r>
      <w:r>
        <w:rPr>
          <w:rFonts w:ascii="Times New Roman" w:hAnsi="Times New Roman" w:cs="Times New Roman"/>
          <w:i w:val="0"/>
        </w:rPr>
        <w:t>…………………..</w:t>
      </w:r>
      <w:r w:rsidRPr="00B610E0">
        <w:rPr>
          <w:rFonts w:ascii="Times New Roman" w:hAnsi="Times New Roman" w:cs="Times New Roman"/>
          <w:i w:val="0"/>
        </w:rPr>
        <w:t>……</w:t>
      </w:r>
      <w:r>
        <w:rPr>
          <w:rFonts w:ascii="Times New Roman" w:hAnsi="Times New Roman" w:cs="Times New Roman"/>
          <w:i w:val="0"/>
        </w:rPr>
        <w:t xml:space="preserve"> </w:t>
      </w:r>
      <w:r w:rsidRPr="00B610E0">
        <w:rPr>
          <w:rFonts w:ascii="Times New Roman" w:hAnsi="Times New Roman" w:cs="Times New Roman"/>
          <w:i w:val="0"/>
        </w:rPr>
        <w:t>przy ul. ………</w:t>
      </w:r>
      <w:r>
        <w:rPr>
          <w:rFonts w:ascii="Times New Roman" w:hAnsi="Times New Roman" w:cs="Times New Roman"/>
          <w:i w:val="0"/>
        </w:rPr>
        <w:t>…………………………….</w:t>
      </w:r>
      <w:r w:rsidRPr="00B610E0">
        <w:rPr>
          <w:rFonts w:ascii="Times New Roman" w:hAnsi="Times New Roman" w:cs="Times New Roman"/>
          <w:i w:val="0"/>
        </w:rPr>
        <w:t xml:space="preserve">……., do którego Wykonawca posiada tytuł prawny </w:t>
      </w:r>
    </w:p>
    <w:p w:rsid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W</w:t>
      </w:r>
      <w:r w:rsidRPr="00B610E0">
        <w:rPr>
          <w:rFonts w:ascii="Times New Roman" w:hAnsi="Times New Roman" w:cs="Times New Roman"/>
          <w:bCs/>
          <w:i w:val="0"/>
        </w:rPr>
        <w:t>ykonawca oświadcza, że parking jest przystosowany do przechowywania w jednym czasie co najmniej ….. pojazdów.</w:t>
      </w: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B610E0" w:rsidRDefault="00B610E0" w:rsidP="00771ED1">
      <w:pPr>
        <w:pStyle w:val="Tekstpodstawowywcity"/>
        <w:numPr>
          <w:ilvl w:val="0"/>
          <w:numId w:val="44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 w:rsidRPr="00B610E0">
        <w:rPr>
          <w:rFonts w:ascii="Times New Roman" w:hAnsi="Times New Roman" w:cs="Times New Roman"/>
          <w:i w:val="0"/>
        </w:rPr>
        <w:t>oświetlony, monitorowany/ strzeżony całodobowo, posiadający utwardzone podłoże magazyn, znajdujący się w: ……</w:t>
      </w:r>
      <w:r>
        <w:rPr>
          <w:rFonts w:ascii="Times New Roman" w:hAnsi="Times New Roman" w:cs="Times New Roman"/>
          <w:i w:val="0"/>
        </w:rPr>
        <w:t>……………….</w:t>
      </w:r>
      <w:r w:rsidRPr="00B610E0">
        <w:rPr>
          <w:rFonts w:ascii="Times New Roman" w:hAnsi="Times New Roman" w:cs="Times New Roman"/>
          <w:i w:val="0"/>
        </w:rPr>
        <w:t>………. przy ul. ……</w:t>
      </w:r>
      <w:r>
        <w:rPr>
          <w:rFonts w:ascii="Times New Roman" w:hAnsi="Times New Roman" w:cs="Times New Roman"/>
          <w:i w:val="0"/>
        </w:rPr>
        <w:t>……………………………….</w:t>
      </w:r>
      <w:r w:rsidRPr="00B610E0">
        <w:rPr>
          <w:rFonts w:ascii="Times New Roman" w:hAnsi="Times New Roman" w:cs="Times New Roman"/>
          <w:i w:val="0"/>
        </w:rPr>
        <w:t>…….., do którego Wykonawca posiada tytuł prawny</w:t>
      </w:r>
      <w:r w:rsidRPr="00B610E0">
        <w:rPr>
          <w:rFonts w:ascii="Times New Roman" w:hAnsi="Times New Roman" w:cs="Times New Roman"/>
          <w:bCs/>
          <w:i w:val="0"/>
        </w:rPr>
        <w:t xml:space="preserve"> o powierzchni…… m², wysokości … m. </w:t>
      </w:r>
    </w:p>
    <w:p w:rsidR="00BC6B99" w:rsidRPr="00BC6B99" w:rsidRDefault="00BC6B99" w:rsidP="00BC6B99">
      <w:pPr>
        <w:spacing w:line="240" w:lineRule="auto"/>
        <w:jc w:val="both"/>
        <w:rPr>
          <w:rFonts w:ascii="Times New Roman" w:hAnsi="Times New Roman" w:cs="Times New Roman"/>
          <w:i w:val="0"/>
        </w:rPr>
      </w:pPr>
      <w:r w:rsidRPr="00BC6B99">
        <w:rPr>
          <w:rFonts w:ascii="Times New Roman" w:hAnsi="Times New Roman" w:cs="Times New Roman"/>
          <w:b/>
          <w:i w:val="0"/>
        </w:rPr>
        <w:t>Oferowany czas reakcji</w:t>
      </w:r>
      <w:r w:rsidRPr="00BC6B99">
        <w:rPr>
          <w:rFonts w:ascii="Times New Roman" w:hAnsi="Times New Roman" w:cs="Times New Roman"/>
          <w:i w:val="0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 xml:space="preserve">Dla pojazdów o DMC do 3,5 t </w:t>
      </w:r>
      <w:r w:rsidRPr="00BC6B99">
        <w:rPr>
          <w:rStyle w:val="Pogrubienie"/>
          <w:rFonts w:ascii="Times New Roman" w:hAnsi="Times New Roman" w:cs="Times New Roman"/>
          <w:b w:val="0"/>
        </w:rPr>
        <w:t>…….</w:t>
      </w:r>
      <w:r w:rsidRPr="00BC6B99">
        <w:rPr>
          <w:rFonts w:ascii="Times New Roman" w:hAnsi="Times New Roman" w:cs="Times New Roman"/>
          <w:b/>
        </w:rPr>
        <w:t xml:space="preserve"> </w:t>
      </w:r>
      <w:r w:rsidRPr="00BC6B99">
        <w:rPr>
          <w:rFonts w:ascii="Times New Roman" w:hAnsi="Times New Roman" w:cs="Times New Roman"/>
        </w:rPr>
        <w:t>godz. (maks. 5)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>Dla pojazdów o DMC powyżej 3,5 t …… godz. (maks.6)</w:t>
      </w:r>
    </w:p>
    <w:p w:rsidR="00BC6B99" w:rsidRDefault="00BC6B99" w:rsidP="00BC6B99">
      <w:pPr>
        <w:pStyle w:val="Tekstpodstawowywcity"/>
        <w:autoSpaceDE/>
        <w:autoSpaceDN/>
        <w:adjustRightInd/>
        <w:spacing w:before="0" w:after="0" w:line="240" w:lineRule="auto"/>
        <w:ind w:left="0" w:right="0"/>
        <w:jc w:val="both"/>
        <w:rPr>
          <w:rFonts w:ascii="Times New Roman" w:hAnsi="Times New Roman" w:cs="Times New Roman"/>
          <w:bCs/>
          <w:i w:val="0"/>
        </w:rPr>
      </w:pP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2837F4" w:rsidRPr="00B57F24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sym w:font="Symbol" w:char="F0FF"/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Część 6 zamówienia </w:t>
      </w:r>
    </w:p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color w:val="000000"/>
          <w:sz w:val="24"/>
          <w:szCs w:val="24"/>
          <w:shd w:val="clear" w:color="auto" w:fill="FFFFFF"/>
        </w:rPr>
      </w:pPr>
    </w:p>
    <w:p w:rsidR="00B610E0" w:rsidRPr="00C23AAE" w:rsidRDefault="00B610E0" w:rsidP="00BC6B99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  <w:r w:rsidRPr="002837F4">
        <w:rPr>
          <w:rFonts w:ascii="Times New Roman" w:hAnsi="Times New Roman"/>
          <w:i w:val="0"/>
          <w:caps/>
          <w:color w:val="000000"/>
          <w:shd w:val="clear" w:color="auto" w:fill="FFFFFF"/>
        </w:rPr>
        <w:t>(</w:t>
      </w:r>
      <w:r w:rsidRPr="00C23AAE">
        <w:rPr>
          <w:rFonts w:ascii="Times New Roman" w:hAnsi="Times New Roman"/>
          <w:bCs/>
          <w:i w:val="0"/>
        </w:rPr>
        <w:t xml:space="preserve">świadczenie usług </w:t>
      </w:r>
      <w:r>
        <w:rPr>
          <w:rFonts w:ascii="Times New Roman" w:hAnsi="Times New Roman"/>
          <w:bCs/>
          <w:i w:val="0"/>
        </w:rPr>
        <w:t xml:space="preserve">transportu i przechowywania ruchomości </w:t>
      </w:r>
      <w:r w:rsidRPr="00C23AAE">
        <w:rPr>
          <w:rFonts w:ascii="Times New Roman" w:hAnsi="Times New Roman"/>
          <w:bCs/>
          <w:i w:val="0"/>
        </w:rPr>
        <w:t xml:space="preserve">na terenie miasta </w:t>
      </w:r>
      <w:r w:rsidR="00771ED1">
        <w:rPr>
          <w:rFonts w:ascii="Times New Roman" w:hAnsi="Times New Roman"/>
          <w:b/>
          <w:bCs/>
          <w:i w:val="0"/>
        </w:rPr>
        <w:t>Elbląg</w:t>
      </w:r>
      <w:r w:rsidRPr="00C23AAE">
        <w:rPr>
          <w:rFonts w:ascii="Times New Roman" w:hAnsi="Times New Roman"/>
          <w:b/>
          <w:bCs/>
          <w:i w:val="0"/>
        </w:rPr>
        <w:t xml:space="preserve"> </w:t>
      </w:r>
      <w:r w:rsidRPr="00C23AAE">
        <w:rPr>
          <w:rFonts w:ascii="Times New Roman" w:hAnsi="Times New Roman"/>
          <w:bCs/>
          <w:i w:val="0"/>
        </w:rPr>
        <w:t>i w jego okolicach)</w:t>
      </w: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b/>
                <w:i w:val="0"/>
                <w:caps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 xml:space="preserve">Holowanie lub transport ruchomości na terenie miasta </w:t>
            </w:r>
            <w:r w:rsidR="00771ED1" w:rsidRPr="002837F4">
              <w:rPr>
                <w:rFonts w:ascii="Times New Roman" w:hAnsi="Times New Roman"/>
                <w:b/>
                <w:i w:val="0"/>
              </w:rPr>
              <w:t>Elbląg</w:t>
            </w:r>
            <w:r w:rsidRPr="002837F4">
              <w:rPr>
                <w:rFonts w:ascii="Times New Roman" w:hAnsi="Times New Roman"/>
                <w:b/>
                <w:i w:val="0"/>
              </w:rPr>
              <w:t xml:space="preserve"> wraz z załadunkiem i rozładunkiem </w:t>
            </w:r>
            <w:r w:rsidRPr="002837F4">
              <w:rPr>
                <w:rFonts w:ascii="Times New Roman" w:hAnsi="Times New Roman"/>
                <w:b/>
                <w:i w:val="0"/>
                <w:color w:val="000000"/>
                <w:shd w:val="clear" w:color="auto" w:fill="D9D9D9"/>
              </w:rPr>
              <w:t xml:space="preserve">(ryczałt) </w:t>
            </w:r>
            <w:r w:rsidRPr="002837F4">
              <w:rPr>
                <w:rFonts w:ascii="Times New Roman" w:hAnsi="Times New Roman"/>
                <w:b/>
                <w:i w:val="0"/>
              </w:rPr>
              <w:t>*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487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Rodzaj pojazdu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netto zł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Stawka VAT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 xml:space="preserve"> </w:t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Ryczałt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br/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brutto zł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lastRenderedPageBreak/>
              <w:t>1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>o DMC do 3,5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3,5 t do 7,5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7,5 t do 16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16 t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</w:rPr>
              <w:t>maszyny i urządzenia oraz inne ruchomości</w:t>
            </w:r>
          </w:p>
        </w:tc>
        <w:tc>
          <w:tcPr>
            <w:tcW w:w="1559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C23AAE" w:rsidRDefault="00B610E0" w:rsidP="002837F4">
            <w:pPr>
              <w:spacing w:before="120" w:after="120" w:line="240" w:lineRule="auto"/>
              <w:ind w:right="-2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 xml:space="preserve">W przypadku konieczności świadczenia usługi poza granicami miasta </w:t>
            </w:r>
            <w:r w:rsidR="00771ED1" w:rsidRPr="002837F4">
              <w:rPr>
                <w:rFonts w:ascii="Times New Roman" w:hAnsi="Times New Roman"/>
                <w:b/>
                <w:i w:val="0"/>
              </w:rPr>
              <w:t>Elbląg</w:t>
            </w:r>
            <w:r w:rsidRPr="002837F4">
              <w:rPr>
                <w:rFonts w:ascii="Times New Roman" w:hAnsi="Times New Roman"/>
                <w:b/>
                <w:i w:val="0"/>
              </w:rPr>
              <w:t xml:space="preserve"> do cen wskazanych powyżej Wykonawca doliczy za każdy</w:t>
            </w:r>
            <w:r w:rsidRPr="00C23AAE">
              <w:rPr>
                <w:rFonts w:ascii="Times New Roman" w:hAnsi="Times New Roman"/>
                <w:b/>
                <w:i w:val="0"/>
              </w:rPr>
              <w:t xml:space="preserve"> przejechany km poza miastem *</w:t>
            </w:r>
            <w:r w:rsidRPr="00C23AAE">
              <w:rPr>
                <w:rFonts w:ascii="Times New Roman" w:hAnsi="Times New Roman"/>
                <w:i w:val="0"/>
              </w:rPr>
              <w:t>: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do 3,5 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7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pow. 3,5 t, maszyny i urządzenia oraz inne ruchomości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610E0">
        <w:tc>
          <w:tcPr>
            <w:tcW w:w="9286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  <w:color w:val="000000"/>
                <w:lang w:eastAsia="pl-PL"/>
              </w:rPr>
              <w:t>Usługa przechowywania: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8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samochód osobowy i ciężarowy do 3,5 tony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9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samochód ciężarowy powyżej 3,5 tony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10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motocykl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610E0">
        <w:tc>
          <w:tcPr>
            <w:tcW w:w="608" w:type="dxa"/>
            <w:vMerge w:val="restart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11</w:t>
            </w: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Inne </w:t>
            </w:r>
            <w:r w:rsidRPr="00C23AAE">
              <w:rPr>
                <w:rFonts w:ascii="Times New Roman" w:hAnsi="Times New Roman"/>
                <w:i w:val="0"/>
                <w:color w:val="000000"/>
              </w:rPr>
              <w:t xml:space="preserve">ruchomości </w:t>
            </w:r>
          </w:p>
        </w:tc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6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610E0">
        <w:trPr>
          <w:trHeight w:val="239"/>
        </w:trPr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610E0" w:rsidRPr="00C23AAE" w:rsidTr="00B610E0"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610E0" w:rsidRPr="00C23AAE" w:rsidTr="00B610E0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48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</w:tr>
      <w:tr w:rsidR="00B610E0" w:rsidRPr="00C23AAE" w:rsidTr="00B610E0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12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utrzymanie w stanie gotowości 3 miejsc parkingowych oraz magazynu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</w:tr>
    </w:tbl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</w:rPr>
      </w:pP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*</w:t>
      </w:r>
      <w:r w:rsidRPr="00C23AAE">
        <w:rPr>
          <w:rFonts w:ascii="Times New Roman" w:hAnsi="Times New Roman"/>
          <w:i w:val="0"/>
        </w:rPr>
        <w:t xml:space="preserve"> niezależnie od ilości ruchomości transportowanych jednym pojazdem w tym samym miejscu i czasie</w:t>
      </w: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  <w:r w:rsidRPr="00C23AAE">
        <w:rPr>
          <w:rFonts w:ascii="Times New Roman" w:eastAsia="Cambria" w:hAnsi="Times New Roman"/>
          <w:b/>
          <w:i w:val="0"/>
        </w:rPr>
        <w:t>Miejscem przechowywania i strzeżenia będzie:</w:t>
      </w:r>
    </w:p>
    <w:p w:rsidR="00B610E0" w:rsidRDefault="00B610E0" w:rsidP="00B610E0">
      <w:pPr>
        <w:pStyle w:val="Tekstpodstawowywcity"/>
        <w:numPr>
          <w:ilvl w:val="0"/>
          <w:numId w:val="39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  <w:r w:rsidRPr="00B610E0">
        <w:rPr>
          <w:rFonts w:ascii="Times New Roman" w:hAnsi="Times New Roman" w:cs="Times New Roman"/>
          <w:i w:val="0"/>
        </w:rPr>
        <w:t>utwardzony, ogrodzony, oświetlony, monitorowany/strzeżony całodobowo parking, przystosowany do przechowywania ruchomości, znajdujący się w: ……</w:t>
      </w:r>
      <w:r>
        <w:rPr>
          <w:rFonts w:ascii="Times New Roman" w:hAnsi="Times New Roman" w:cs="Times New Roman"/>
          <w:i w:val="0"/>
        </w:rPr>
        <w:t>…………………..</w:t>
      </w:r>
      <w:r w:rsidRPr="00B610E0">
        <w:rPr>
          <w:rFonts w:ascii="Times New Roman" w:hAnsi="Times New Roman" w:cs="Times New Roman"/>
          <w:i w:val="0"/>
        </w:rPr>
        <w:t>……</w:t>
      </w:r>
      <w:r>
        <w:rPr>
          <w:rFonts w:ascii="Times New Roman" w:hAnsi="Times New Roman" w:cs="Times New Roman"/>
          <w:i w:val="0"/>
        </w:rPr>
        <w:t xml:space="preserve"> </w:t>
      </w:r>
      <w:r w:rsidRPr="00B610E0">
        <w:rPr>
          <w:rFonts w:ascii="Times New Roman" w:hAnsi="Times New Roman" w:cs="Times New Roman"/>
          <w:i w:val="0"/>
        </w:rPr>
        <w:t>przy ul. ………</w:t>
      </w:r>
      <w:r>
        <w:rPr>
          <w:rFonts w:ascii="Times New Roman" w:hAnsi="Times New Roman" w:cs="Times New Roman"/>
          <w:i w:val="0"/>
        </w:rPr>
        <w:t>…………………………….</w:t>
      </w:r>
      <w:r w:rsidRPr="00B610E0">
        <w:rPr>
          <w:rFonts w:ascii="Times New Roman" w:hAnsi="Times New Roman" w:cs="Times New Roman"/>
          <w:i w:val="0"/>
        </w:rPr>
        <w:t xml:space="preserve">……., do którego Wykonawca posiada tytuł prawny </w:t>
      </w:r>
    </w:p>
    <w:p w:rsid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W</w:t>
      </w:r>
      <w:r w:rsidRPr="00B610E0">
        <w:rPr>
          <w:rFonts w:ascii="Times New Roman" w:hAnsi="Times New Roman" w:cs="Times New Roman"/>
          <w:bCs/>
          <w:i w:val="0"/>
        </w:rPr>
        <w:t>ykonawca oświadcza, że parking jest przystosowany do przechowywania w jednym czasie co najmniej ….. pojazdów.</w:t>
      </w: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B610E0" w:rsidRDefault="00B610E0" w:rsidP="00B610E0">
      <w:pPr>
        <w:pStyle w:val="Tekstpodstawowywcity"/>
        <w:numPr>
          <w:ilvl w:val="0"/>
          <w:numId w:val="39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 w:rsidRPr="00B610E0">
        <w:rPr>
          <w:rFonts w:ascii="Times New Roman" w:hAnsi="Times New Roman" w:cs="Times New Roman"/>
          <w:i w:val="0"/>
        </w:rPr>
        <w:t>oświetlony, monitorowany/ strzeżony całodobowo, posiadający utwardzone podłoże magazyn, znajdujący się w: ……</w:t>
      </w:r>
      <w:r>
        <w:rPr>
          <w:rFonts w:ascii="Times New Roman" w:hAnsi="Times New Roman" w:cs="Times New Roman"/>
          <w:i w:val="0"/>
        </w:rPr>
        <w:t>……………….</w:t>
      </w:r>
      <w:r w:rsidRPr="00B610E0">
        <w:rPr>
          <w:rFonts w:ascii="Times New Roman" w:hAnsi="Times New Roman" w:cs="Times New Roman"/>
          <w:i w:val="0"/>
        </w:rPr>
        <w:t>………. przy ul. ……</w:t>
      </w:r>
      <w:r>
        <w:rPr>
          <w:rFonts w:ascii="Times New Roman" w:hAnsi="Times New Roman" w:cs="Times New Roman"/>
          <w:i w:val="0"/>
        </w:rPr>
        <w:t>……………………………….</w:t>
      </w:r>
      <w:r w:rsidRPr="00B610E0">
        <w:rPr>
          <w:rFonts w:ascii="Times New Roman" w:hAnsi="Times New Roman" w:cs="Times New Roman"/>
          <w:i w:val="0"/>
        </w:rPr>
        <w:t>…….., do którego Wykonawca posiada tytuł prawny</w:t>
      </w:r>
      <w:r w:rsidRPr="00B610E0">
        <w:rPr>
          <w:rFonts w:ascii="Times New Roman" w:hAnsi="Times New Roman" w:cs="Times New Roman"/>
          <w:bCs/>
          <w:i w:val="0"/>
        </w:rPr>
        <w:t xml:space="preserve"> o powierzchni…… m², wysokości … m. </w:t>
      </w:r>
    </w:p>
    <w:p w:rsidR="00BC6B99" w:rsidRPr="00BC6B99" w:rsidRDefault="00BC6B99" w:rsidP="00BC6B99">
      <w:pPr>
        <w:spacing w:line="240" w:lineRule="auto"/>
        <w:jc w:val="both"/>
        <w:rPr>
          <w:rFonts w:ascii="Times New Roman" w:hAnsi="Times New Roman" w:cs="Times New Roman"/>
          <w:i w:val="0"/>
        </w:rPr>
      </w:pPr>
      <w:r w:rsidRPr="00BC6B99">
        <w:rPr>
          <w:rFonts w:ascii="Times New Roman" w:hAnsi="Times New Roman" w:cs="Times New Roman"/>
          <w:b/>
          <w:i w:val="0"/>
        </w:rPr>
        <w:t>Oferowany czas reakcji</w:t>
      </w:r>
      <w:r w:rsidRPr="00BC6B99">
        <w:rPr>
          <w:rFonts w:ascii="Times New Roman" w:hAnsi="Times New Roman" w:cs="Times New Roman"/>
          <w:i w:val="0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lastRenderedPageBreak/>
        <w:t xml:space="preserve">Dla pojazdów o DMC do 3,5 t </w:t>
      </w:r>
      <w:r w:rsidRPr="00BC6B99">
        <w:rPr>
          <w:rStyle w:val="Pogrubienie"/>
          <w:rFonts w:ascii="Times New Roman" w:hAnsi="Times New Roman" w:cs="Times New Roman"/>
          <w:b w:val="0"/>
        </w:rPr>
        <w:t>…….</w:t>
      </w:r>
      <w:r w:rsidRPr="00BC6B99">
        <w:rPr>
          <w:rFonts w:ascii="Times New Roman" w:hAnsi="Times New Roman" w:cs="Times New Roman"/>
          <w:b/>
        </w:rPr>
        <w:t xml:space="preserve"> </w:t>
      </w:r>
      <w:r w:rsidRPr="00BC6B99">
        <w:rPr>
          <w:rFonts w:ascii="Times New Roman" w:hAnsi="Times New Roman" w:cs="Times New Roman"/>
        </w:rPr>
        <w:t>godz. (maks. 5)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>Dla pojazdów o DMC powyżej 3,5 t …… godz. (maks.6)</w:t>
      </w:r>
    </w:p>
    <w:p w:rsidR="00BC6B99" w:rsidRDefault="00BC6B99" w:rsidP="00BC6B99">
      <w:pPr>
        <w:pStyle w:val="Tekstpodstawowywcity"/>
        <w:autoSpaceDE/>
        <w:autoSpaceDN/>
        <w:adjustRightInd/>
        <w:spacing w:before="0" w:after="0" w:line="240" w:lineRule="auto"/>
        <w:ind w:left="0" w:right="0"/>
        <w:jc w:val="both"/>
        <w:rPr>
          <w:rFonts w:ascii="Times New Roman" w:hAnsi="Times New Roman" w:cs="Times New Roman"/>
          <w:bCs/>
          <w:i w:val="0"/>
        </w:rPr>
      </w:pPr>
    </w:p>
    <w:p w:rsidR="00771ED1" w:rsidRPr="00B57F24" w:rsidRDefault="00771ED1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</w:p>
    <w:p w:rsidR="002837F4" w:rsidRPr="00B57F24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sym w:font="Symbol" w:char="F0FF"/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Część </w:t>
      </w:r>
      <w:r w:rsidR="00771ED1"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>7</w:t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zamówienia </w:t>
      </w:r>
    </w:p>
    <w:p w:rsidR="002837F4" w:rsidRDefault="002837F4" w:rsidP="00B610E0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color w:val="000000"/>
          <w:sz w:val="24"/>
          <w:szCs w:val="24"/>
          <w:shd w:val="clear" w:color="auto" w:fill="FFFFFF"/>
        </w:rPr>
      </w:pPr>
    </w:p>
    <w:p w:rsidR="00BC6B99" w:rsidRPr="00C23AAE" w:rsidRDefault="00BC6B99" w:rsidP="00BC6B99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  <w:r w:rsidRPr="002837F4">
        <w:rPr>
          <w:rFonts w:ascii="Times New Roman" w:hAnsi="Times New Roman"/>
          <w:i w:val="0"/>
          <w:caps/>
          <w:color w:val="000000"/>
          <w:shd w:val="clear" w:color="auto" w:fill="FFFFFF"/>
        </w:rPr>
        <w:t>(</w:t>
      </w:r>
      <w:r w:rsidRPr="00C23AAE">
        <w:rPr>
          <w:rFonts w:ascii="Times New Roman" w:hAnsi="Times New Roman"/>
          <w:bCs/>
          <w:i w:val="0"/>
        </w:rPr>
        <w:t xml:space="preserve">świadczenie usług </w:t>
      </w:r>
      <w:r>
        <w:rPr>
          <w:rFonts w:ascii="Times New Roman" w:hAnsi="Times New Roman"/>
          <w:bCs/>
          <w:i w:val="0"/>
        </w:rPr>
        <w:t xml:space="preserve">transportu i przechowywania ruchomości </w:t>
      </w:r>
      <w:r w:rsidRPr="00C23AAE">
        <w:rPr>
          <w:rFonts w:ascii="Times New Roman" w:hAnsi="Times New Roman"/>
          <w:bCs/>
          <w:i w:val="0"/>
        </w:rPr>
        <w:t xml:space="preserve">na terenie miasta </w:t>
      </w:r>
      <w:r>
        <w:rPr>
          <w:rFonts w:ascii="Times New Roman" w:hAnsi="Times New Roman"/>
          <w:b/>
          <w:bCs/>
          <w:i w:val="0"/>
        </w:rPr>
        <w:t>Ełk</w:t>
      </w:r>
      <w:r w:rsidRPr="00C23AAE">
        <w:rPr>
          <w:rFonts w:ascii="Times New Roman" w:hAnsi="Times New Roman"/>
          <w:b/>
          <w:bCs/>
          <w:i w:val="0"/>
        </w:rPr>
        <w:t xml:space="preserve"> </w:t>
      </w:r>
      <w:r w:rsidRPr="00C23AAE">
        <w:rPr>
          <w:rFonts w:ascii="Times New Roman" w:hAnsi="Times New Roman"/>
          <w:bCs/>
          <w:i w:val="0"/>
        </w:rPr>
        <w:t>i w jego okolicach)</w:t>
      </w: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B610E0" w:rsidRPr="00C23AAE" w:rsidTr="00BC6B99">
        <w:tc>
          <w:tcPr>
            <w:tcW w:w="9062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b/>
                <w:i w:val="0"/>
                <w:caps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 xml:space="preserve">Holowanie lub transport ruchomości na terenie miasta </w:t>
            </w:r>
            <w:r w:rsidR="00771ED1" w:rsidRPr="002837F4">
              <w:rPr>
                <w:rFonts w:ascii="Times New Roman" w:hAnsi="Times New Roman"/>
                <w:b/>
                <w:i w:val="0"/>
              </w:rPr>
              <w:t>Ełk</w:t>
            </w:r>
            <w:r w:rsidRPr="002837F4">
              <w:rPr>
                <w:rFonts w:ascii="Times New Roman" w:hAnsi="Times New Roman"/>
                <w:b/>
                <w:i w:val="0"/>
              </w:rPr>
              <w:t xml:space="preserve"> wraz z załadunkiem i rozładunkiem </w:t>
            </w:r>
            <w:r w:rsidRPr="002837F4">
              <w:rPr>
                <w:rFonts w:ascii="Times New Roman" w:hAnsi="Times New Roman"/>
                <w:b/>
                <w:i w:val="0"/>
                <w:color w:val="000000"/>
                <w:shd w:val="clear" w:color="auto" w:fill="D9D9D9"/>
              </w:rPr>
              <w:t xml:space="preserve">(ryczałt) </w:t>
            </w:r>
            <w:r w:rsidRPr="002837F4">
              <w:rPr>
                <w:rFonts w:ascii="Times New Roman" w:hAnsi="Times New Roman"/>
                <w:b/>
                <w:i w:val="0"/>
              </w:rPr>
              <w:t>*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Rodzaj pojazdu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netto zł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Stawka VAT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 xml:space="preserve"> </w:t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Ryczałt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br/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brutto zł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>o DMC do 3,5 t</w:t>
            </w:r>
          </w:p>
        </w:tc>
        <w:tc>
          <w:tcPr>
            <w:tcW w:w="1542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3,5 t do 7,5 t</w:t>
            </w:r>
          </w:p>
        </w:tc>
        <w:tc>
          <w:tcPr>
            <w:tcW w:w="1542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7,5 t do 16 t</w:t>
            </w:r>
          </w:p>
        </w:tc>
        <w:tc>
          <w:tcPr>
            <w:tcW w:w="1542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16 t</w:t>
            </w:r>
          </w:p>
        </w:tc>
        <w:tc>
          <w:tcPr>
            <w:tcW w:w="1542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</w:rPr>
              <w:t>maszyny i urządzenia oraz inne ruchomości</w:t>
            </w:r>
          </w:p>
        </w:tc>
        <w:tc>
          <w:tcPr>
            <w:tcW w:w="1542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C6B99">
        <w:tc>
          <w:tcPr>
            <w:tcW w:w="9062" w:type="dxa"/>
            <w:gridSpan w:val="5"/>
            <w:shd w:val="clear" w:color="auto" w:fill="D9D9D9"/>
          </w:tcPr>
          <w:p w:rsidR="00B610E0" w:rsidRPr="00C23AAE" w:rsidRDefault="00B610E0" w:rsidP="002837F4">
            <w:pPr>
              <w:spacing w:before="120" w:after="120" w:line="240" w:lineRule="auto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 xml:space="preserve">W przypadku konieczności świadczenia usługi poza granicami miasta </w:t>
            </w:r>
            <w:r w:rsidR="00771ED1" w:rsidRPr="002837F4">
              <w:rPr>
                <w:rFonts w:ascii="Times New Roman" w:hAnsi="Times New Roman"/>
                <w:b/>
                <w:i w:val="0"/>
              </w:rPr>
              <w:t>Ełk</w:t>
            </w:r>
            <w:r w:rsidRPr="002837F4">
              <w:rPr>
                <w:rFonts w:ascii="Times New Roman" w:hAnsi="Times New Roman"/>
                <w:b/>
                <w:i w:val="0"/>
              </w:rPr>
              <w:t xml:space="preserve"> do cen wskazanych powyżej Wykonawca doliczy za każdy przejechany km poza</w:t>
            </w:r>
            <w:r w:rsidRPr="00C23AAE">
              <w:rPr>
                <w:rFonts w:ascii="Times New Roman" w:hAnsi="Times New Roman"/>
                <w:b/>
                <w:i w:val="0"/>
              </w:rPr>
              <w:t xml:space="preserve"> miastem *</w:t>
            </w:r>
            <w:r w:rsidRPr="00C23AAE">
              <w:rPr>
                <w:rFonts w:ascii="Times New Roman" w:hAnsi="Times New Roman"/>
                <w:i w:val="0"/>
              </w:rPr>
              <w:t>: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do 3,5 t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7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pow. 3,5 t, maszyny i urządzenia oraz inne ruchomości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B610E0" w:rsidRPr="00C23AAE" w:rsidTr="00BC6B99">
        <w:tc>
          <w:tcPr>
            <w:tcW w:w="9062" w:type="dxa"/>
            <w:gridSpan w:val="5"/>
            <w:shd w:val="clear" w:color="auto" w:fill="D9D9D9"/>
          </w:tcPr>
          <w:p w:rsidR="00B610E0" w:rsidRPr="002837F4" w:rsidRDefault="00B610E0" w:rsidP="002837F4">
            <w:pPr>
              <w:spacing w:before="120" w:after="120" w:line="240" w:lineRule="auto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  <w:color w:val="000000"/>
                <w:lang w:eastAsia="pl-PL"/>
              </w:rPr>
              <w:t>Usługa przechowywania: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8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samochód osobowy i ciężarowy do 3,5 tony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9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samochód ciężarowy powyżej 3,5 tony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C6B99">
        <w:tc>
          <w:tcPr>
            <w:tcW w:w="608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10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motocykl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B610E0" w:rsidRPr="00C23AAE" w:rsidTr="00BC6B99">
        <w:tc>
          <w:tcPr>
            <w:tcW w:w="608" w:type="dxa"/>
            <w:vMerge w:val="restart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11</w:t>
            </w: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Inne </w:t>
            </w:r>
            <w:r w:rsidRPr="00C23AAE">
              <w:rPr>
                <w:rFonts w:ascii="Times New Roman" w:hAnsi="Times New Roman"/>
                <w:i w:val="0"/>
                <w:color w:val="000000"/>
              </w:rPr>
              <w:t xml:space="preserve">ruchomości 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60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B610E0" w:rsidRPr="00C23AAE" w:rsidTr="00BC6B99">
        <w:trPr>
          <w:trHeight w:val="239"/>
        </w:trPr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B610E0" w:rsidRPr="00C23AAE" w:rsidTr="00BC6B99">
        <w:tc>
          <w:tcPr>
            <w:tcW w:w="608" w:type="dxa"/>
            <w:vMerge/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B610E0" w:rsidRPr="00C23AAE" w:rsidTr="00BC6B99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:rsidR="00B610E0" w:rsidRPr="00C23AAE" w:rsidRDefault="00B610E0" w:rsidP="002837F4">
            <w:pPr>
              <w:widowControl/>
              <w:numPr>
                <w:ilvl w:val="0"/>
                <w:numId w:val="41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</w:tr>
      <w:tr w:rsidR="00B610E0" w:rsidRPr="00C23AAE" w:rsidTr="00BC6B99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12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:rsidR="00B610E0" w:rsidRPr="00C23AAE" w:rsidRDefault="00B610E0" w:rsidP="002837F4">
            <w:pPr>
              <w:spacing w:before="120" w:after="120" w:line="240" w:lineRule="auto"/>
              <w:ind w:right="46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utrzymanie w stanie gotowości 3 miejsc parkingowych oraz magazynu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610E0" w:rsidRPr="00C23AAE" w:rsidRDefault="00B610E0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</w:tr>
    </w:tbl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ind w:right="0"/>
        <w:jc w:val="both"/>
        <w:rPr>
          <w:rFonts w:ascii="Times New Roman" w:hAnsi="Times New Roman"/>
          <w:i w:val="0"/>
        </w:rPr>
      </w:pP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*</w:t>
      </w:r>
      <w:r w:rsidRPr="00C23AAE">
        <w:rPr>
          <w:rFonts w:ascii="Times New Roman" w:hAnsi="Times New Roman"/>
          <w:i w:val="0"/>
        </w:rPr>
        <w:t xml:space="preserve"> niezależnie od ilości ruchomości transportowanych jednym pojazdem w tym samym miejscu i czasie</w:t>
      </w: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B610E0" w:rsidRPr="00C23AAE" w:rsidRDefault="00B610E0" w:rsidP="00B610E0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  <w:r w:rsidRPr="00C23AAE">
        <w:rPr>
          <w:rFonts w:ascii="Times New Roman" w:eastAsia="Cambria" w:hAnsi="Times New Roman"/>
          <w:b/>
          <w:i w:val="0"/>
        </w:rPr>
        <w:t>Miejscem przechowywania i strzeżenia będzie:</w:t>
      </w:r>
    </w:p>
    <w:p w:rsidR="00B610E0" w:rsidRDefault="00B610E0" w:rsidP="00B610E0">
      <w:pPr>
        <w:pStyle w:val="Tekstpodstawowywcity"/>
        <w:numPr>
          <w:ilvl w:val="0"/>
          <w:numId w:val="38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  <w:r w:rsidRPr="00B610E0">
        <w:rPr>
          <w:rFonts w:ascii="Times New Roman" w:hAnsi="Times New Roman" w:cs="Times New Roman"/>
          <w:i w:val="0"/>
        </w:rPr>
        <w:t>utwardzony, ogrodzony, oświetlony, monitorowany/strzeżony całodobowo parking, przystosowany do przechowywania ruchomości, znajdujący się w: ……</w:t>
      </w:r>
      <w:r>
        <w:rPr>
          <w:rFonts w:ascii="Times New Roman" w:hAnsi="Times New Roman" w:cs="Times New Roman"/>
          <w:i w:val="0"/>
        </w:rPr>
        <w:t>…………………..</w:t>
      </w:r>
      <w:r w:rsidRPr="00B610E0">
        <w:rPr>
          <w:rFonts w:ascii="Times New Roman" w:hAnsi="Times New Roman" w:cs="Times New Roman"/>
          <w:i w:val="0"/>
        </w:rPr>
        <w:t>……</w:t>
      </w:r>
      <w:r>
        <w:rPr>
          <w:rFonts w:ascii="Times New Roman" w:hAnsi="Times New Roman" w:cs="Times New Roman"/>
          <w:i w:val="0"/>
        </w:rPr>
        <w:t xml:space="preserve"> </w:t>
      </w:r>
      <w:r w:rsidRPr="00B610E0">
        <w:rPr>
          <w:rFonts w:ascii="Times New Roman" w:hAnsi="Times New Roman" w:cs="Times New Roman"/>
          <w:i w:val="0"/>
        </w:rPr>
        <w:lastRenderedPageBreak/>
        <w:t>przy ul. ………</w:t>
      </w:r>
      <w:r>
        <w:rPr>
          <w:rFonts w:ascii="Times New Roman" w:hAnsi="Times New Roman" w:cs="Times New Roman"/>
          <w:i w:val="0"/>
        </w:rPr>
        <w:t>…………………………….</w:t>
      </w:r>
      <w:r w:rsidRPr="00B610E0">
        <w:rPr>
          <w:rFonts w:ascii="Times New Roman" w:hAnsi="Times New Roman" w:cs="Times New Roman"/>
          <w:i w:val="0"/>
        </w:rPr>
        <w:t xml:space="preserve">……., do którego Wykonawca posiada tytuł prawny </w:t>
      </w:r>
    </w:p>
    <w:p w:rsid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W</w:t>
      </w:r>
      <w:r w:rsidRPr="00B610E0">
        <w:rPr>
          <w:rFonts w:ascii="Times New Roman" w:hAnsi="Times New Roman" w:cs="Times New Roman"/>
          <w:bCs/>
          <w:i w:val="0"/>
        </w:rPr>
        <w:t>ykonawca oświadcza, że parking jest przystosowany do przechowywania w jednym czasie co najmniej ….. pojazdów.</w:t>
      </w:r>
    </w:p>
    <w:p w:rsidR="00B610E0" w:rsidRPr="00B610E0" w:rsidRDefault="00B610E0" w:rsidP="00B610E0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B610E0" w:rsidRPr="00B610E0" w:rsidRDefault="00B610E0" w:rsidP="00B610E0">
      <w:pPr>
        <w:pStyle w:val="Tekstpodstawowywcity"/>
        <w:numPr>
          <w:ilvl w:val="0"/>
          <w:numId w:val="38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 w:rsidRPr="00B610E0">
        <w:rPr>
          <w:rFonts w:ascii="Times New Roman" w:hAnsi="Times New Roman" w:cs="Times New Roman"/>
          <w:i w:val="0"/>
        </w:rPr>
        <w:t>oświetlony, monitorowany/ strzeżony całodobowo, posiadający utwardzone podłoże magazyn, znajdujący się w: ……</w:t>
      </w:r>
      <w:r>
        <w:rPr>
          <w:rFonts w:ascii="Times New Roman" w:hAnsi="Times New Roman" w:cs="Times New Roman"/>
          <w:i w:val="0"/>
        </w:rPr>
        <w:t>……………….</w:t>
      </w:r>
      <w:r w:rsidRPr="00B610E0">
        <w:rPr>
          <w:rFonts w:ascii="Times New Roman" w:hAnsi="Times New Roman" w:cs="Times New Roman"/>
          <w:i w:val="0"/>
        </w:rPr>
        <w:t>………. przy ul. ……</w:t>
      </w:r>
      <w:r>
        <w:rPr>
          <w:rFonts w:ascii="Times New Roman" w:hAnsi="Times New Roman" w:cs="Times New Roman"/>
          <w:i w:val="0"/>
        </w:rPr>
        <w:t>……………………………….</w:t>
      </w:r>
      <w:r w:rsidRPr="00B610E0">
        <w:rPr>
          <w:rFonts w:ascii="Times New Roman" w:hAnsi="Times New Roman" w:cs="Times New Roman"/>
          <w:i w:val="0"/>
        </w:rPr>
        <w:t>…….., do którego Wykonawca posiada tytuł prawny</w:t>
      </w:r>
      <w:r w:rsidRPr="00B610E0">
        <w:rPr>
          <w:rFonts w:ascii="Times New Roman" w:hAnsi="Times New Roman" w:cs="Times New Roman"/>
          <w:bCs/>
          <w:i w:val="0"/>
        </w:rPr>
        <w:t xml:space="preserve"> o powierzchni…… m², wysokości … m. </w:t>
      </w:r>
    </w:p>
    <w:p w:rsidR="00BC6B99" w:rsidRPr="00BC6B99" w:rsidRDefault="00BC6B99" w:rsidP="00BC6B99">
      <w:pPr>
        <w:spacing w:line="240" w:lineRule="auto"/>
        <w:jc w:val="both"/>
        <w:rPr>
          <w:rFonts w:ascii="Times New Roman" w:hAnsi="Times New Roman" w:cs="Times New Roman"/>
          <w:i w:val="0"/>
        </w:rPr>
      </w:pPr>
      <w:r w:rsidRPr="00BC6B99">
        <w:rPr>
          <w:rFonts w:ascii="Times New Roman" w:hAnsi="Times New Roman" w:cs="Times New Roman"/>
          <w:b/>
          <w:i w:val="0"/>
        </w:rPr>
        <w:t>Oferowany czas reakcji</w:t>
      </w:r>
      <w:r w:rsidRPr="00BC6B99">
        <w:rPr>
          <w:rFonts w:ascii="Times New Roman" w:hAnsi="Times New Roman" w:cs="Times New Roman"/>
          <w:i w:val="0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 xml:space="preserve">Dla pojazdów o DMC do 3,5 t </w:t>
      </w:r>
      <w:r w:rsidRPr="00BC6B99">
        <w:rPr>
          <w:rStyle w:val="Pogrubienie"/>
          <w:rFonts w:ascii="Times New Roman" w:hAnsi="Times New Roman" w:cs="Times New Roman"/>
          <w:b w:val="0"/>
        </w:rPr>
        <w:t>…….</w:t>
      </w:r>
      <w:r w:rsidRPr="00BC6B99">
        <w:rPr>
          <w:rFonts w:ascii="Times New Roman" w:hAnsi="Times New Roman" w:cs="Times New Roman"/>
          <w:b/>
        </w:rPr>
        <w:t xml:space="preserve"> </w:t>
      </w:r>
      <w:r w:rsidRPr="00BC6B99">
        <w:rPr>
          <w:rFonts w:ascii="Times New Roman" w:hAnsi="Times New Roman" w:cs="Times New Roman"/>
        </w:rPr>
        <w:t>godz. (maks. 5)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>Dla pojazdów o DMC powyżej 3,5 t …… godz. (maks.6)</w:t>
      </w:r>
    </w:p>
    <w:p w:rsidR="00771ED1" w:rsidRDefault="00771ED1" w:rsidP="00B610E0">
      <w:pPr>
        <w:spacing w:before="0" w:line="240" w:lineRule="auto"/>
        <w:jc w:val="both"/>
        <w:rPr>
          <w:rFonts w:ascii="Times New Roman" w:hAnsi="Times New Roman"/>
          <w:b/>
          <w:i w:val="0"/>
          <w:caps/>
          <w:color w:val="000000"/>
          <w:shd w:val="clear" w:color="auto" w:fill="FFFFFF"/>
        </w:rPr>
      </w:pPr>
    </w:p>
    <w:p w:rsidR="002837F4" w:rsidRPr="00B57F24" w:rsidRDefault="00771ED1" w:rsidP="00771ED1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</w:pP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sym w:font="Symbol" w:char="F0FF"/>
      </w:r>
      <w:r w:rsidRPr="00B57F24">
        <w:rPr>
          <w:rFonts w:ascii="Times New Roman" w:hAnsi="Times New Roman"/>
          <w:b/>
          <w:i w:val="0"/>
          <w:caps/>
          <w:sz w:val="24"/>
          <w:szCs w:val="24"/>
          <w:shd w:val="clear" w:color="auto" w:fill="FFFFFF"/>
        </w:rPr>
        <w:t xml:space="preserve"> Część 8 zamówienia </w:t>
      </w:r>
    </w:p>
    <w:p w:rsidR="002837F4" w:rsidRDefault="002837F4" w:rsidP="00771ED1">
      <w:pPr>
        <w:spacing w:before="0" w:line="240" w:lineRule="auto"/>
        <w:ind w:right="0"/>
        <w:jc w:val="both"/>
        <w:rPr>
          <w:rFonts w:ascii="Times New Roman" w:hAnsi="Times New Roman"/>
          <w:b/>
          <w:i w:val="0"/>
          <w:caps/>
          <w:color w:val="000000"/>
          <w:sz w:val="24"/>
          <w:szCs w:val="24"/>
          <w:shd w:val="clear" w:color="auto" w:fill="FFFFFF"/>
        </w:rPr>
      </w:pPr>
    </w:p>
    <w:p w:rsidR="00771ED1" w:rsidRPr="00C23AAE" w:rsidRDefault="00771ED1" w:rsidP="00771ED1">
      <w:pPr>
        <w:spacing w:before="0" w:line="240" w:lineRule="auto"/>
        <w:ind w:right="0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  <w:r w:rsidRPr="002837F4">
        <w:rPr>
          <w:rFonts w:ascii="Times New Roman" w:hAnsi="Times New Roman"/>
          <w:i w:val="0"/>
          <w:caps/>
          <w:color w:val="000000"/>
          <w:shd w:val="clear" w:color="auto" w:fill="FFFFFF"/>
        </w:rPr>
        <w:t>(</w:t>
      </w:r>
      <w:r w:rsidRPr="00C23AAE">
        <w:rPr>
          <w:rFonts w:ascii="Times New Roman" w:hAnsi="Times New Roman"/>
          <w:bCs/>
          <w:i w:val="0"/>
        </w:rPr>
        <w:t xml:space="preserve">świadczenie usług </w:t>
      </w:r>
      <w:r>
        <w:rPr>
          <w:rFonts w:ascii="Times New Roman" w:hAnsi="Times New Roman"/>
          <w:bCs/>
          <w:i w:val="0"/>
        </w:rPr>
        <w:t xml:space="preserve">transportu i przechowywania ruchomości </w:t>
      </w:r>
      <w:r w:rsidRPr="00C23AAE">
        <w:rPr>
          <w:rFonts w:ascii="Times New Roman" w:hAnsi="Times New Roman"/>
          <w:bCs/>
          <w:i w:val="0"/>
        </w:rPr>
        <w:t xml:space="preserve">na terenie miasta </w:t>
      </w:r>
      <w:r>
        <w:rPr>
          <w:rFonts w:ascii="Times New Roman" w:hAnsi="Times New Roman"/>
          <w:b/>
          <w:bCs/>
          <w:i w:val="0"/>
        </w:rPr>
        <w:t>Iława</w:t>
      </w:r>
      <w:r w:rsidRPr="00C23AAE">
        <w:rPr>
          <w:rFonts w:ascii="Times New Roman" w:hAnsi="Times New Roman"/>
          <w:b/>
          <w:bCs/>
          <w:i w:val="0"/>
        </w:rPr>
        <w:t xml:space="preserve"> </w:t>
      </w:r>
      <w:r w:rsidRPr="00C23AAE">
        <w:rPr>
          <w:rFonts w:ascii="Times New Roman" w:hAnsi="Times New Roman"/>
          <w:bCs/>
          <w:i w:val="0"/>
        </w:rPr>
        <w:t>i w jego okolicach)</w:t>
      </w: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07"/>
        <w:gridCol w:w="1542"/>
        <w:gridCol w:w="1000"/>
        <w:gridCol w:w="1605"/>
      </w:tblGrid>
      <w:tr w:rsidR="00771ED1" w:rsidRPr="00C23AAE" w:rsidTr="00BC6B99">
        <w:tc>
          <w:tcPr>
            <w:tcW w:w="9062" w:type="dxa"/>
            <w:gridSpan w:val="5"/>
            <w:shd w:val="clear" w:color="auto" w:fill="D9D9D9"/>
          </w:tcPr>
          <w:p w:rsidR="00771ED1" w:rsidRPr="002837F4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b/>
                <w:i w:val="0"/>
                <w:caps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 xml:space="preserve">Holowanie lub transport ruchomości na terenie miasta Iława wraz z załadunkiem i rozładunkiem </w:t>
            </w:r>
            <w:r w:rsidRPr="002837F4">
              <w:rPr>
                <w:rFonts w:ascii="Times New Roman" w:hAnsi="Times New Roman"/>
                <w:b/>
                <w:i w:val="0"/>
                <w:color w:val="000000"/>
                <w:shd w:val="clear" w:color="auto" w:fill="D9D9D9"/>
              </w:rPr>
              <w:t xml:space="preserve">(ryczałt) </w:t>
            </w:r>
            <w:r w:rsidRPr="002837F4">
              <w:rPr>
                <w:rFonts w:ascii="Times New Roman" w:hAnsi="Times New Roman"/>
                <w:b/>
                <w:i w:val="0"/>
              </w:rPr>
              <w:t>*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Rodzaj pojazdu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25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netto zł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Stawka VAT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 xml:space="preserve"> </w:t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Ryczałt</w:t>
            </w:r>
            <w:r w:rsidR="002837F4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br/>
            </w:r>
            <w:r w:rsidRPr="00C23AAE"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  <w:t>brutto zł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>o DMC do 3,5 t</w:t>
            </w:r>
          </w:p>
        </w:tc>
        <w:tc>
          <w:tcPr>
            <w:tcW w:w="1542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2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3,5 t do 7,5 t</w:t>
            </w:r>
          </w:p>
        </w:tc>
        <w:tc>
          <w:tcPr>
            <w:tcW w:w="1542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3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7,5 t do 16 t</w:t>
            </w:r>
          </w:p>
        </w:tc>
        <w:tc>
          <w:tcPr>
            <w:tcW w:w="1542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4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bCs/>
                <w:i w:val="0"/>
                <w:lang w:eastAsia="ar-SA"/>
              </w:rPr>
              <w:t xml:space="preserve">o DMC </w:t>
            </w:r>
            <w:r w:rsidRPr="00C23AAE">
              <w:rPr>
                <w:rFonts w:ascii="Times New Roman" w:hAnsi="Times New Roman"/>
                <w:bCs/>
                <w:i w:val="0"/>
              </w:rPr>
              <w:t>pow. 16 t</w:t>
            </w:r>
          </w:p>
        </w:tc>
        <w:tc>
          <w:tcPr>
            <w:tcW w:w="1542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-59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5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</w:rPr>
              <w:t>maszyny i urządzenia oraz inne ruchomości</w:t>
            </w:r>
          </w:p>
        </w:tc>
        <w:tc>
          <w:tcPr>
            <w:tcW w:w="1542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25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771ED1" w:rsidRPr="00C23AAE" w:rsidTr="00BC6B99">
        <w:tc>
          <w:tcPr>
            <w:tcW w:w="9062" w:type="dxa"/>
            <w:gridSpan w:val="5"/>
            <w:shd w:val="clear" w:color="auto" w:fill="D9D9D9"/>
          </w:tcPr>
          <w:p w:rsidR="00771ED1" w:rsidRPr="002837F4" w:rsidRDefault="00771ED1" w:rsidP="002837F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</w:rPr>
              <w:t>W przypadku konieczności świadczenia usługi poza granicami miasta Iława do cen wskazanych powyżej Wykonawca doliczy za każdy przejechany km poza miastem *: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6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do 3,5 t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7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</w:rPr>
              <w:t>o DMC pow. 3,5 t, maszyny i urządzenia oraz inne ruchomości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km</w:t>
            </w:r>
          </w:p>
        </w:tc>
      </w:tr>
      <w:tr w:rsidR="00771ED1" w:rsidRPr="00C23AAE" w:rsidTr="00BC6B99">
        <w:tc>
          <w:tcPr>
            <w:tcW w:w="9062" w:type="dxa"/>
            <w:gridSpan w:val="5"/>
            <w:shd w:val="clear" w:color="auto" w:fill="D9D9D9"/>
          </w:tcPr>
          <w:p w:rsidR="00771ED1" w:rsidRPr="002837F4" w:rsidRDefault="00771ED1" w:rsidP="002837F4">
            <w:pPr>
              <w:spacing w:before="120" w:after="120" w:line="240" w:lineRule="auto"/>
              <w:rPr>
                <w:rFonts w:ascii="Times New Roman" w:hAnsi="Times New Roman"/>
                <w:b/>
                <w:i w:val="0"/>
                <w:color w:val="000000"/>
                <w:shd w:val="clear" w:color="auto" w:fill="FFFFFF"/>
              </w:rPr>
            </w:pPr>
            <w:r w:rsidRPr="002837F4">
              <w:rPr>
                <w:rFonts w:ascii="Times New Roman" w:hAnsi="Times New Roman"/>
                <w:b/>
                <w:i w:val="0"/>
                <w:color w:val="000000"/>
                <w:lang w:eastAsia="pl-PL"/>
              </w:rPr>
              <w:t>Usługa przechowywania: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8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samochód osobowy i ciężarowy do 3,5 tony 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9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samochód ciężarowy powyżej 3,5 tony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771ED1" w:rsidRPr="00C23AAE" w:rsidTr="00BC6B99">
        <w:tc>
          <w:tcPr>
            <w:tcW w:w="608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10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motocykl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doba</w:t>
            </w:r>
          </w:p>
        </w:tc>
      </w:tr>
      <w:tr w:rsidR="00771ED1" w:rsidRPr="00C23AAE" w:rsidTr="00BC6B99">
        <w:tc>
          <w:tcPr>
            <w:tcW w:w="608" w:type="dxa"/>
            <w:vMerge w:val="restart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11</w:t>
            </w: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46"/>
              <w:jc w:val="both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 xml:space="preserve">Inne </w:t>
            </w:r>
            <w:r w:rsidRPr="00C23AAE">
              <w:rPr>
                <w:rFonts w:ascii="Times New Roman" w:hAnsi="Times New Roman"/>
                <w:i w:val="0"/>
                <w:color w:val="000000"/>
              </w:rPr>
              <w:t xml:space="preserve">ruchomości </w:t>
            </w:r>
          </w:p>
        </w:tc>
        <w:tc>
          <w:tcPr>
            <w:tcW w:w="154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00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160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</w:tr>
      <w:tr w:rsidR="00771ED1" w:rsidRPr="00C23AAE" w:rsidTr="00BC6B99">
        <w:trPr>
          <w:trHeight w:val="239"/>
        </w:trPr>
        <w:tc>
          <w:tcPr>
            <w:tcW w:w="608" w:type="dxa"/>
            <w:vMerge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771ED1" w:rsidRPr="00C23AAE" w:rsidTr="00BC6B99">
        <w:tc>
          <w:tcPr>
            <w:tcW w:w="608" w:type="dxa"/>
            <w:vMerge/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 xml:space="preserve">…../1 </w:t>
            </w: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m</w:t>
            </w:r>
            <w:r w:rsidRPr="00C23AAE">
              <w:rPr>
                <w:rFonts w:ascii="Times New Roman" w:hAnsi="Times New Roman"/>
                <w:i w:val="0"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771ED1" w:rsidRPr="00C23AAE" w:rsidTr="00BC6B99"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both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4307" w:type="dxa"/>
            <w:shd w:val="clear" w:color="auto" w:fill="auto"/>
          </w:tcPr>
          <w:p w:rsidR="00771ED1" w:rsidRPr="00C23AAE" w:rsidRDefault="00771ED1" w:rsidP="002837F4">
            <w:pPr>
              <w:widowControl/>
              <w:numPr>
                <w:ilvl w:val="0"/>
                <w:numId w:val="40"/>
              </w:numPr>
              <w:suppressAutoHyphens/>
              <w:autoSpaceDE/>
              <w:autoSpaceDN/>
              <w:adjustRightInd/>
              <w:spacing w:before="120" w:after="120" w:line="240" w:lineRule="auto"/>
              <w:ind w:right="46"/>
              <w:jc w:val="right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…../1 tona</w:t>
            </w:r>
          </w:p>
        </w:tc>
      </w:tr>
      <w:tr w:rsidR="00771ED1" w:rsidRPr="00C23AAE" w:rsidTr="00BC6B99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53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12</w:t>
            </w:r>
          </w:p>
        </w:tc>
        <w:tc>
          <w:tcPr>
            <w:tcW w:w="4307" w:type="dxa"/>
            <w:tcBorders>
              <w:left w:val="single" w:sz="4" w:space="0" w:color="auto"/>
            </w:tcBorders>
            <w:shd w:val="clear" w:color="auto" w:fill="auto"/>
          </w:tcPr>
          <w:p w:rsidR="00771ED1" w:rsidRPr="00C23AAE" w:rsidRDefault="00771ED1" w:rsidP="002837F4">
            <w:pPr>
              <w:spacing w:before="120" w:after="120" w:line="240" w:lineRule="auto"/>
              <w:ind w:right="46"/>
              <w:rPr>
                <w:rFonts w:ascii="Times New Roman" w:hAnsi="Times New Roman"/>
                <w:i w:val="0"/>
                <w:color w:val="000000"/>
                <w:lang w:eastAsia="pl-PL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lang w:eastAsia="pl-PL"/>
              </w:rPr>
              <w:t>utrzymanie w stanie gotowości 3 miejsc parkingowych oraz magazynu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…..%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71ED1" w:rsidRPr="00C23AAE" w:rsidRDefault="00771ED1" w:rsidP="002837F4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</w:pPr>
            <w:r w:rsidRPr="00C23AAE">
              <w:rPr>
                <w:rFonts w:ascii="Times New Roman" w:hAnsi="Times New Roman"/>
                <w:i w:val="0"/>
                <w:color w:val="000000"/>
                <w:shd w:val="clear" w:color="auto" w:fill="FFFFFF"/>
              </w:rPr>
              <w:t>…../miesiąc</w:t>
            </w:r>
          </w:p>
        </w:tc>
      </w:tr>
    </w:tbl>
    <w:p w:rsidR="00771ED1" w:rsidRPr="00C23AAE" w:rsidRDefault="00771ED1" w:rsidP="00771ED1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771ED1" w:rsidRPr="00C23AAE" w:rsidRDefault="00771ED1" w:rsidP="00771ED1">
      <w:pPr>
        <w:spacing w:before="0" w:line="240" w:lineRule="auto"/>
        <w:ind w:right="0"/>
        <w:jc w:val="both"/>
        <w:rPr>
          <w:rFonts w:ascii="Times New Roman" w:hAnsi="Times New Roman"/>
          <w:i w:val="0"/>
        </w:rPr>
      </w:pPr>
      <w:r w:rsidRPr="00C23AAE">
        <w:rPr>
          <w:rFonts w:ascii="Times New Roman" w:hAnsi="Times New Roman"/>
          <w:i w:val="0"/>
          <w:caps/>
          <w:color w:val="000000"/>
          <w:shd w:val="clear" w:color="auto" w:fill="FFFFFF"/>
        </w:rPr>
        <w:t>*</w:t>
      </w:r>
      <w:r w:rsidRPr="00C23AAE">
        <w:rPr>
          <w:rFonts w:ascii="Times New Roman" w:hAnsi="Times New Roman"/>
          <w:i w:val="0"/>
        </w:rPr>
        <w:t xml:space="preserve"> niezależnie od ilości ruchomości transportowanych jednym pojazdem w tym samym miejscu i czasie</w:t>
      </w:r>
    </w:p>
    <w:p w:rsidR="00771ED1" w:rsidRPr="00C23AAE" w:rsidRDefault="00771ED1" w:rsidP="00771ED1">
      <w:pPr>
        <w:spacing w:before="0" w:line="240" w:lineRule="auto"/>
        <w:jc w:val="both"/>
        <w:rPr>
          <w:rFonts w:ascii="Times New Roman" w:hAnsi="Times New Roman"/>
          <w:i w:val="0"/>
          <w:caps/>
          <w:color w:val="000000"/>
          <w:shd w:val="clear" w:color="auto" w:fill="FFFFFF"/>
        </w:rPr>
      </w:pPr>
    </w:p>
    <w:p w:rsidR="00771ED1" w:rsidRPr="00C23AAE" w:rsidRDefault="00771ED1" w:rsidP="00771ED1">
      <w:pPr>
        <w:spacing w:before="0" w:line="240" w:lineRule="auto"/>
        <w:jc w:val="both"/>
        <w:rPr>
          <w:rFonts w:ascii="Times New Roman" w:eastAsia="Cambria" w:hAnsi="Times New Roman"/>
          <w:b/>
          <w:i w:val="0"/>
        </w:rPr>
      </w:pPr>
      <w:r w:rsidRPr="00C23AAE">
        <w:rPr>
          <w:rFonts w:ascii="Times New Roman" w:eastAsia="Cambria" w:hAnsi="Times New Roman"/>
          <w:b/>
          <w:i w:val="0"/>
        </w:rPr>
        <w:t>Miejscem przechowywania i strzeżenia będzie:</w:t>
      </w:r>
    </w:p>
    <w:p w:rsidR="00771ED1" w:rsidRDefault="00771ED1" w:rsidP="00771ED1">
      <w:pPr>
        <w:pStyle w:val="Tekstpodstawowywcity"/>
        <w:numPr>
          <w:ilvl w:val="0"/>
          <w:numId w:val="45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  <w:r w:rsidRPr="00B610E0">
        <w:rPr>
          <w:rFonts w:ascii="Times New Roman" w:hAnsi="Times New Roman" w:cs="Times New Roman"/>
          <w:i w:val="0"/>
        </w:rPr>
        <w:t>utwardzony, ogrodzony, oświetlony, monitorowany/strzeżony całodobowo parking, przystosowany do przechowywania ruchomości, znajdujący się w: ……</w:t>
      </w:r>
      <w:r>
        <w:rPr>
          <w:rFonts w:ascii="Times New Roman" w:hAnsi="Times New Roman" w:cs="Times New Roman"/>
          <w:i w:val="0"/>
        </w:rPr>
        <w:t>…………………..</w:t>
      </w:r>
      <w:r w:rsidRPr="00B610E0">
        <w:rPr>
          <w:rFonts w:ascii="Times New Roman" w:hAnsi="Times New Roman" w:cs="Times New Roman"/>
          <w:i w:val="0"/>
        </w:rPr>
        <w:t>……</w:t>
      </w:r>
      <w:r>
        <w:rPr>
          <w:rFonts w:ascii="Times New Roman" w:hAnsi="Times New Roman" w:cs="Times New Roman"/>
          <w:i w:val="0"/>
        </w:rPr>
        <w:t xml:space="preserve"> </w:t>
      </w:r>
      <w:r w:rsidRPr="00B610E0">
        <w:rPr>
          <w:rFonts w:ascii="Times New Roman" w:hAnsi="Times New Roman" w:cs="Times New Roman"/>
          <w:i w:val="0"/>
        </w:rPr>
        <w:t>przy ul. ………</w:t>
      </w:r>
      <w:r>
        <w:rPr>
          <w:rFonts w:ascii="Times New Roman" w:hAnsi="Times New Roman" w:cs="Times New Roman"/>
          <w:i w:val="0"/>
        </w:rPr>
        <w:t>…………………………….</w:t>
      </w:r>
      <w:r w:rsidRPr="00B610E0">
        <w:rPr>
          <w:rFonts w:ascii="Times New Roman" w:hAnsi="Times New Roman" w:cs="Times New Roman"/>
          <w:i w:val="0"/>
        </w:rPr>
        <w:t xml:space="preserve">……., do którego Wykonawca posiada tytuł prawny </w:t>
      </w:r>
    </w:p>
    <w:p w:rsidR="00771ED1" w:rsidRDefault="00771ED1" w:rsidP="00771ED1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i w:val="0"/>
        </w:rPr>
      </w:pPr>
    </w:p>
    <w:p w:rsidR="00771ED1" w:rsidRPr="00B610E0" w:rsidRDefault="00771ED1" w:rsidP="00771ED1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>
        <w:rPr>
          <w:rFonts w:ascii="Times New Roman" w:hAnsi="Times New Roman" w:cs="Times New Roman"/>
          <w:bCs/>
          <w:i w:val="0"/>
        </w:rPr>
        <w:t>W</w:t>
      </w:r>
      <w:r w:rsidRPr="00B610E0">
        <w:rPr>
          <w:rFonts w:ascii="Times New Roman" w:hAnsi="Times New Roman" w:cs="Times New Roman"/>
          <w:bCs/>
          <w:i w:val="0"/>
        </w:rPr>
        <w:t>ykonawca oświadcza, że parking jest przystosowany do przechowywania w jednym czasie co najmniej ….. pojazdów.</w:t>
      </w:r>
    </w:p>
    <w:p w:rsidR="00771ED1" w:rsidRPr="00B610E0" w:rsidRDefault="00771ED1" w:rsidP="00771ED1">
      <w:pPr>
        <w:pStyle w:val="Tekstpodstawowywcity"/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</w:p>
    <w:p w:rsidR="00771ED1" w:rsidRPr="00B610E0" w:rsidRDefault="00771ED1" w:rsidP="00771ED1">
      <w:pPr>
        <w:pStyle w:val="Tekstpodstawowywcity"/>
        <w:numPr>
          <w:ilvl w:val="0"/>
          <w:numId w:val="45"/>
        </w:numPr>
        <w:autoSpaceDE/>
        <w:autoSpaceDN/>
        <w:adjustRightInd/>
        <w:spacing w:before="0" w:after="0" w:line="240" w:lineRule="auto"/>
        <w:ind w:left="426" w:right="0"/>
        <w:jc w:val="both"/>
        <w:rPr>
          <w:rFonts w:ascii="Times New Roman" w:hAnsi="Times New Roman" w:cs="Times New Roman"/>
          <w:bCs/>
          <w:i w:val="0"/>
        </w:rPr>
      </w:pPr>
      <w:r w:rsidRPr="00B610E0">
        <w:rPr>
          <w:rFonts w:ascii="Times New Roman" w:hAnsi="Times New Roman" w:cs="Times New Roman"/>
          <w:i w:val="0"/>
        </w:rPr>
        <w:t>oświetlony, monitorowany/ strzeżony całodobowo, posiadający utwardzone podłoże magazyn, znajdujący się w: ……</w:t>
      </w:r>
      <w:r>
        <w:rPr>
          <w:rFonts w:ascii="Times New Roman" w:hAnsi="Times New Roman" w:cs="Times New Roman"/>
          <w:i w:val="0"/>
        </w:rPr>
        <w:t>……………….</w:t>
      </w:r>
      <w:r w:rsidRPr="00B610E0">
        <w:rPr>
          <w:rFonts w:ascii="Times New Roman" w:hAnsi="Times New Roman" w:cs="Times New Roman"/>
          <w:i w:val="0"/>
        </w:rPr>
        <w:t>………. przy ul. ……</w:t>
      </w:r>
      <w:r>
        <w:rPr>
          <w:rFonts w:ascii="Times New Roman" w:hAnsi="Times New Roman" w:cs="Times New Roman"/>
          <w:i w:val="0"/>
        </w:rPr>
        <w:t>……………………………….</w:t>
      </w:r>
      <w:r w:rsidRPr="00B610E0">
        <w:rPr>
          <w:rFonts w:ascii="Times New Roman" w:hAnsi="Times New Roman" w:cs="Times New Roman"/>
          <w:i w:val="0"/>
        </w:rPr>
        <w:t>…….., do którego Wykonawca posiada tytuł prawny</w:t>
      </w:r>
      <w:r w:rsidRPr="00B610E0">
        <w:rPr>
          <w:rFonts w:ascii="Times New Roman" w:hAnsi="Times New Roman" w:cs="Times New Roman"/>
          <w:bCs/>
          <w:i w:val="0"/>
        </w:rPr>
        <w:t xml:space="preserve"> o powierzchni…… m², wysokości … m. </w:t>
      </w:r>
    </w:p>
    <w:p w:rsidR="00BC6B99" w:rsidRPr="00BC6B99" w:rsidRDefault="00BC6B99" w:rsidP="00BC6B99">
      <w:pPr>
        <w:spacing w:line="240" w:lineRule="auto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</w:rPr>
        <w:t>O</w:t>
      </w:r>
      <w:r w:rsidRPr="00BC6B99">
        <w:rPr>
          <w:rFonts w:ascii="Times New Roman" w:hAnsi="Times New Roman" w:cs="Times New Roman"/>
          <w:b/>
          <w:i w:val="0"/>
        </w:rPr>
        <w:t>ferowany czas reakcji</w:t>
      </w:r>
      <w:r w:rsidRPr="00BC6B99">
        <w:rPr>
          <w:rFonts w:ascii="Times New Roman" w:hAnsi="Times New Roman" w:cs="Times New Roman"/>
          <w:i w:val="0"/>
        </w:rPr>
        <w:t xml:space="preserve"> na zgłoszenie holowania/transportu, tj. deklarowany przez Wykonawcę czas od momentu powiadomienia Wykonawcy przez Zamawiającego o konieczności dokonania holowania/transportu do chwili przyjazdu zestawu holującego lub innego niezbędnego sprzętu na miejsce wezwania: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 xml:space="preserve">Dla pojazdów o DMC do 3,5 t </w:t>
      </w:r>
      <w:r w:rsidRPr="00BC6B99">
        <w:rPr>
          <w:rStyle w:val="Pogrubienie"/>
          <w:rFonts w:ascii="Times New Roman" w:hAnsi="Times New Roman" w:cs="Times New Roman"/>
          <w:b w:val="0"/>
        </w:rPr>
        <w:t>…….</w:t>
      </w:r>
      <w:r w:rsidRPr="00BC6B99">
        <w:rPr>
          <w:rFonts w:ascii="Times New Roman" w:hAnsi="Times New Roman" w:cs="Times New Roman"/>
          <w:b/>
        </w:rPr>
        <w:t xml:space="preserve"> </w:t>
      </w:r>
      <w:r w:rsidRPr="00BC6B99">
        <w:rPr>
          <w:rFonts w:ascii="Times New Roman" w:hAnsi="Times New Roman" w:cs="Times New Roman"/>
        </w:rPr>
        <w:t>godz. (maks. 5)</w:t>
      </w: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BC6B99" w:rsidRPr="00BC6B99" w:rsidRDefault="00BC6B99" w:rsidP="00BC6B99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</w:rPr>
        <w:t>Dla pojazdów o DMC powyżej 3,5 t …… godz. (maks.6)</w:t>
      </w:r>
    </w:p>
    <w:p w:rsidR="00E1381D" w:rsidRPr="001B05D0" w:rsidRDefault="00E1381D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iCs w:val="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9A99" wp14:editId="2BCEAB1C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5762625" cy="0"/>
                <wp:effectExtent l="38100" t="38100" r="66675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A2A16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1381D" w:rsidRPr="001B05D0" w:rsidRDefault="00E1381D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02B6" w:rsidRDefault="000C280D" w:rsidP="009002B6">
      <w:pPr>
        <w:pStyle w:val="Akapitzlist"/>
        <w:numPr>
          <w:ilvl w:val="0"/>
          <w:numId w:val="47"/>
        </w:numPr>
        <w:spacing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9002B6">
        <w:rPr>
          <w:rFonts w:ascii="Times New Roman" w:hAnsi="Times New Roman" w:cs="Times New Roman"/>
          <w:sz w:val="24"/>
          <w:szCs w:val="24"/>
        </w:rPr>
        <w:t>W przedstawion</w:t>
      </w:r>
      <w:r w:rsidR="009C6E37" w:rsidRPr="009002B6">
        <w:rPr>
          <w:rFonts w:ascii="Times New Roman" w:hAnsi="Times New Roman" w:cs="Times New Roman"/>
          <w:sz w:val="24"/>
          <w:szCs w:val="24"/>
        </w:rPr>
        <w:t xml:space="preserve">ej ofercie zostały </w:t>
      </w:r>
      <w:r w:rsidRPr="009002B6">
        <w:rPr>
          <w:rFonts w:ascii="Times New Roman" w:hAnsi="Times New Roman" w:cs="Times New Roman"/>
          <w:sz w:val="24"/>
          <w:szCs w:val="24"/>
        </w:rPr>
        <w:t xml:space="preserve">uwzględnione wszystkie </w:t>
      </w:r>
      <w:r w:rsidR="009C6E37" w:rsidRPr="009002B6">
        <w:rPr>
          <w:rFonts w:ascii="Times New Roman" w:hAnsi="Times New Roman" w:cs="Times New Roman"/>
          <w:sz w:val="24"/>
          <w:szCs w:val="24"/>
        </w:rPr>
        <w:t xml:space="preserve">okoliczności i </w:t>
      </w:r>
      <w:r w:rsidRPr="009002B6">
        <w:rPr>
          <w:rFonts w:ascii="Times New Roman" w:hAnsi="Times New Roman" w:cs="Times New Roman"/>
          <w:sz w:val="24"/>
          <w:szCs w:val="24"/>
        </w:rPr>
        <w:t>koszty wykonania przedmiotu zamówienia.</w:t>
      </w:r>
    </w:p>
    <w:p w:rsidR="009002B6" w:rsidRDefault="009002B6" w:rsidP="009002B6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6408D" w:rsidRPr="009002B6" w:rsidRDefault="0036408D" w:rsidP="009002B6">
      <w:pPr>
        <w:pStyle w:val="Akapitzlist"/>
        <w:numPr>
          <w:ilvl w:val="0"/>
          <w:numId w:val="47"/>
        </w:numPr>
        <w:spacing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9002B6">
        <w:rPr>
          <w:rFonts w:ascii="Times New Roman" w:hAnsi="Times New Roman" w:cs="Times New Roman"/>
          <w:sz w:val="24"/>
          <w:szCs w:val="24"/>
        </w:rPr>
        <w:t>Oświadczam, że:</w:t>
      </w:r>
    </w:p>
    <w:p w:rsidR="002B0EDC" w:rsidRPr="001B05D0" w:rsidRDefault="002B0EDC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t>jestem / nie jestem</w:t>
      </w:r>
      <w:r w:rsidR="0004600E" w:rsidRPr="001B05D0">
        <w:rPr>
          <w:lang w:val="pl-PL"/>
        </w:rPr>
        <w:t>*</w:t>
      </w:r>
      <w:r w:rsidR="007B5421" w:rsidRPr="001B05D0">
        <w:rPr>
          <w:lang w:val="pl-PL"/>
        </w:rPr>
        <w:t>*</w:t>
      </w:r>
      <w:r w:rsidRPr="001B05D0">
        <w:rPr>
          <w:lang w:val="pl-PL"/>
        </w:rPr>
        <w:t xml:space="preserve"> czynnym podatnikiem VAT w Polsce;</w:t>
      </w:r>
    </w:p>
    <w:p w:rsidR="0036408D" w:rsidRPr="001B05D0" w:rsidRDefault="0036408D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t xml:space="preserve">w przedstawionej cenie zostały uwzględnione wszystkie koszty </w:t>
      </w:r>
      <w:r w:rsidR="002B0EDC" w:rsidRPr="001B05D0">
        <w:rPr>
          <w:lang w:val="pl-PL"/>
        </w:rPr>
        <w:t>wykonania przedmiotu zamówienia;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zapoznałem/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z treścią </w:t>
      </w:r>
      <w:r w:rsidR="00C851A4">
        <w:rPr>
          <w:rFonts w:ascii="Times New Roman" w:hAnsi="Times New Roman" w:cs="Times New Roman"/>
          <w:i w:val="0"/>
          <w:sz w:val="24"/>
          <w:szCs w:val="24"/>
        </w:rPr>
        <w:t>Zapytania nr ILZ/261-00</w:t>
      </w:r>
      <w:r w:rsidR="00DB3D81">
        <w:rPr>
          <w:rFonts w:ascii="Times New Roman" w:hAnsi="Times New Roman" w:cs="Times New Roman"/>
          <w:i w:val="0"/>
          <w:sz w:val="24"/>
          <w:szCs w:val="24"/>
        </w:rPr>
        <w:t>117/20.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, akceptuj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je</w:t>
      </w:r>
      <w:r w:rsidR="00C851A4">
        <w:rPr>
          <w:rFonts w:ascii="Times New Roman" w:hAnsi="Times New Roman" w:cs="Times New Roman"/>
          <w:i w:val="0"/>
          <w:sz w:val="24"/>
          <w:szCs w:val="24"/>
        </w:rPr>
        <w:t>go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postanowienia i nie wnos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zę</w:t>
      </w:r>
      <w:r w:rsidR="00C851A4">
        <w:rPr>
          <w:rFonts w:ascii="Times New Roman" w:hAnsi="Times New Roman" w:cs="Times New Roman"/>
          <w:i w:val="0"/>
          <w:sz w:val="24"/>
          <w:szCs w:val="24"/>
        </w:rPr>
        <w:t xml:space="preserve"> do niego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zastrzeżeń oraz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uzyskałem/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konieczne informacje do przygotowania oferty.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jestem związany/a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niniejszą ofertą </w:t>
      </w:r>
      <w:r w:rsidR="00C851A4">
        <w:rPr>
          <w:rFonts w:ascii="Times New Roman" w:hAnsi="Times New Roman" w:cs="Times New Roman"/>
          <w:i w:val="0"/>
          <w:sz w:val="24"/>
          <w:szCs w:val="24"/>
        </w:rPr>
        <w:t>przez okres 30 dni od upływu terminu składania ofert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36408D" w:rsidRDefault="0036408D" w:rsidP="00241DC6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przypadku wyboru 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mojej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oferty zobowiązuj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do podpisania umowy</w:t>
      </w:r>
      <w:r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wg załączonego wzoru w miejscu i terminie </w:t>
      </w:r>
      <w:r w:rsidR="007B44EA"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wyznaczonym przez </w:t>
      </w:r>
      <w:r w:rsidR="009002B6">
        <w:rPr>
          <w:rFonts w:ascii="Times New Roman" w:hAnsi="Times New Roman" w:cs="Times New Roman"/>
          <w:i w:val="0"/>
          <w:color w:val="000000"/>
          <w:sz w:val="24"/>
          <w:szCs w:val="24"/>
        </w:rPr>
        <w:t>Z</w:t>
      </w:r>
      <w:r w:rsidR="007B44EA"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>amawiającego;</w:t>
      </w:r>
    </w:p>
    <w:p w:rsidR="00C57807" w:rsidRPr="00A63147" w:rsidRDefault="00C57807" w:rsidP="00C57807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A63147">
        <w:rPr>
          <w:rFonts w:ascii="Times New Roman" w:hAnsi="Times New Roman"/>
          <w:i w:val="0"/>
          <w:sz w:val="24"/>
          <w:szCs w:val="24"/>
        </w:rPr>
        <w:t>dyspon</w:t>
      </w:r>
      <w:r>
        <w:rPr>
          <w:rFonts w:ascii="Times New Roman" w:hAnsi="Times New Roman"/>
          <w:i w:val="0"/>
          <w:sz w:val="24"/>
          <w:szCs w:val="24"/>
        </w:rPr>
        <w:t>uję</w:t>
      </w:r>
      <w:r w:rsidRPr="00A63147">
        <w:rPr>
          <w:rFonts w:ascii="Times New Roman" w:hAnsi="Times New Roman"/>
          <w:i w:val="0"/>
          <w:sz w:val="24"/>
          <w:szCs w:val="24"/>
        </w:rPr>
        <w:t xml:space="preserve"> pojazdami umożliwiającymi realizację przedmiotu zamówienia, odpowiednim parkingiem oraz magazynem do przechowywania zajętych ruchomości, zgodnie z warunkami opisanymi w pkt. 3 Zapytania ofertowego nr I</w:t>
      </w:r>
      <w:r>
        <w:rPr>
          <w:rFonts w:ascii="Times New Roman" w:hAnsi="Times New Roman"/>
          <w:i w:val="0"/>
          <w:sz w:val="24"/>
          <w:szCs w:val="24"/>
        </w:rPr>
        <w:t>LZ/261-00117/20</w:t>
      </w:r>
      <w:r w:rsidRPr="00A63147">
        <w:rPr>
          <w:rFonts w:ascii="Times New Roman" w:hAnsi="Times New Roman"/>
          <w:i w:val="0"/>
          <w:sz w:val="24"/>
          <w:szCs w:val="24"/>
        </w:rPr>
        <w:t>.</w:t>
      </w:r>
    </w:p>
    <w:p w:rsidR="00C57807" w:rsidRDefault="00C57807" w:rsidP="00C57807">
      <w:pPr>
        <w:shd w:val="clear" w:color="auto" w:fill="FFFFFF"/>
        <w:spacing w:before="0" w:line="240" w:lineRule="auto"/>
        <w:ind w:left="360"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C57807" w:rsidRDefault="00C57807" w:rsidP="00C57807">
      <w:pPr>
        <w:shd w:val="clear" w:color="auto" w:fill="FFFFFF"/>
        <w:spacing w:before="0" w:line="240" w:lineRule="auto"/>
        <w:ind w:left="360"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9002B6" w:rsidRPr="001B05D0" w:rsidRDefault="009002B6" w:rsidP="009002B6">
      <w:pPr>
        <w:shd w:val="clear" w:color="auto" w:fill="FFFFFF"/>
        <w:spacing w:before="0" w:line="240" w:lineRule="auto"/>
        <w:ind w:left="720"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p w:rsidR="0036408D" w:rsidRPr="001B05D0" w:rsidRDefault="009002B6" w:rsidP="009002B6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="426" w:hanging="426"/>
        <w:jc w:val="both"/>
        <w:rPr>
          <w:lang w:val="pl-PL"/>
        </w:rPr>
      </w:pPr>
      <w:r>
        <w:rPr>
          <w:lang w:val="pl-PL"/>
        </w:rPr>
        <w:lastRenderedPageBreak/>
        <w:t>O</w:t>
      </w:r>
      <w:r w:rsidR="0036408D" w:rsidRPr="001B05D0">
        <w:rPr>
          <w:lang w:val="pl-PL"/>
        </w:rPr>
        <w:t>świadczam, iż*</w:t>
      </w:r>
      <w:r w:rsidR="0004600E" w:rsidRPr="001B05D0">
        <w:rPr>
          <w:lang w:val="pl-PL"/>
        </w:rPr>
        <w:t>*</w:t>
      </w:r>
      <w:r w:rsidR="0036408D" w:rsidRPr="001B05D0">
        <w:rPr>
          <w:lang w:val="pl-PL"/>
        </w:rPr>
        <w:t>: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przedmiot zamówienia wykonam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 xml:space="preserve"> samodzielnie</w:t>
      </w:r>
    </w:p>
    <w:p w:rsidR="0036408D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powierzymy podwykonawcom wykonanie części / elementów zamówienia:</w:t>
      </w:r>
    </w:p>
    <w:p w:rsidR="00BC6B99" w:rsidRPr="001B05D0" w:rsidRDefault="00BC6B99" w:rsidP="00BC6B99">
      <w:pPr>
        <w:widowControl/>
        <w:shd w:val="clear" w:color="auto" w:fill="FFFFFF"/>
        <w:autoSpaceDE/>
        <w:autoSpaceDN/>
        <w:adjustRightInd/>
        <w:spacing w:before="0" w:line="240" w:lineRule="auto"/>
        <w:ind w:left="993"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1A7B" w:rsidRPr="001B05D0" w:rsidRDefault="00211A7B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211A7B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211A7B" w:rsidRPr="001B05D0" w:rsidRDefault="00211A7B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>NIP/PESEL, KRS/</w:t>
      </w:r>
      <w:proofErr w:type="spellStart"/>
      <w:r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- jeżeli są znane</w:t>
      </w:r>
      <w:r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Pr="001B05D0">
        <w:rPr>
          <w:rFonts w:ascii="Times New Roman" w:hAnsi="Times New Roman" w:cs="Times New Roman"/>
          <w:sz w:val="24"/>
          <w:szCs w:val="24"/>
        </w:rPr>
        <w:t>,</w:t>
      </w:r>
    </w:p>
    <w:p w:rsidR="006D33AE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211A7B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</w:t>
      </w:r>
      <w:r w:rsidR="006D33AE" w:rsidRPr="001B05D0">
        <w:rPr>
          <w:rFonts w:ascii="Times New Roman" w:hAnsi="Times New Roman" w:cs="Times New Roman"/>
          <w:sz w:val="24"/>
          <w:szCs w:val="24"/>
        </w:rPr>
        <w:t>………………</w:t>
      </w:r>
    </w:p>
    <w:p w:rsidR="00690E30" w:rsidRPr="001B05D0" w:rsidRDefault="00690E30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690E30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690E30" w:rsidRPr="001B05D0" w:rsidRDefault="00690E30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>NIP/PESEL, KRS/</w:t>
      </w:r>
      <w:proofErr w:type="spellStart"/>
      <w:r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– jeżeli są znane</w:t>
      </w:r>
      <w:r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Pr="001B05D0">
        <w:rPr>
          <w:rFonts w:ascii="Times New Roman" w:hAnsi="Times New Roman" w:cs="Times New Roman"/>
          <w:sz w:val="24"/>
          <w:szCs w:val="24"/>
        </w:rPr>
        <w:t>,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</w:t>
      </w:r>
    </w:p>
    <w:p w:rsidR="009F1E0A" w:rsidRPr="001B05D0" w:rsidRDefault="009F1E0A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</w:p>
    <w:p w:rsidR="009F1E0A" w:rsidRPr="001B05D0" w:rsidRDefault="009F1E0A" w:rsidP="009002B6">
      <w:pPr>
        <w:pStyle w:val="NormalnyWeb"/>
        <w:numPr>
          <w:ilvl w:val="0"/>
          <w:numId w:val="47"/>
        </w:numPr>
        <w:spacing w:before="0" w:beforeAutospacing="0" w:after="0" w:afterAutospacing="0"/>
        <w:ind w:left="426" w:hanging="499"/>
        <w:jc w:val="both"/>
        <w:rPr>
          <w:szCs w:val="22"/>
        </w:rPr>
      </w:pPr>
      <w:r w:rsidRPr="001B05D0">
        <w:rPr>
          <w:szCs w:val="22"/>
        </w:rPr>
        <w:t>Oświadczam/-y, że wypełniłem/-</w:t>
      </w:r>
      <w:proofErr w:type="spellStart"/>
      <w:r w:rsidRPr="001B05D0">
        <w:rPr>
          <w:szCs w:val="22"/>
        </w:rPr>
        <w:t>am</w:t>
      </w:r>
      <w:proofErr w:type="spellEnd"/>
      <w:r w:rsidRPr="001B05D0">
        <w:rPr>
          <w:szCs w:val="22"/>
        </w:rPr>
        <w:t xml:space="preserve">/-liśmy obowiązki informacyjne przewidziane w art. 13 lub art. 14 </w:t>
      </w:r>
      <w:r w:rsidRPr="001B05D0">
        <w:t>rozporządzenia Parlamentu Europejskiego</w:t>
      </w:r>
      <w:r w:rsidR="00443843">
        <w:t xml:space="preserve"> i Rady (UE) 2016/679 z dnia 27 </w:t>
      </w:r>
      <w:r w:rsidRPr="001B05D0">
        <w:t xml:space="preserve">kwietnia 2016 r. w sprawie ochrony osób fizycznych w związku z przetwarzaniem danych osobowych i w sprawie swobodnego przepływu takich danych oraz uchylenia dyrektywy 95/46/WE (ogólne rozporządzenie o ochronie danych - </w:t>
      </w:r>
      <w:r w:rsidRPr="001B05D0">
        <w:rPr>
          <w:b/>
        </w:rPr>
        <w:t>RODO</w:t>
      </w:r>
      <w:r w:rsidRPr="001B05D0">
        <w:t>) (Dz. Urz. UE L 119 z 04.05.2016, str. 1) – wobec osób fizycznych, od których dane osobowe bezpośrednio lub pośrednio pozyskałem/-</w:t>
      </w:r>
      <w:proofErr w:type="spellStart"/>
      <w:r w:rsidRPr="001B05D0">
        <w:t>am</w:t>
      </w:r>
      <w:proofErr w:type="spellEnd"/>
      <w:r w:rsidRPr="001B05D0">
        <w:t>/-liśmy w celu ubiegania się o udzielenie niniejszego zamówienia publicznego*</w:t>
      </w:r>
      <w:r w:rsidR="0004600E" w:rsidRPr="001B05D0">
        <w:t>*</w:t>
      </w:r>
      <w:r w:rsidRPr="001B05D0">
        <w:t>*.</w:t>
      </w:r>
    </w:p>
    <w:p w:rsidR="009F1E0A" w:rsidRPr="001B05D0" w:rsidRDefault="009F1E0A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36408D" w:rsidRPr="001B05D0" w:rsidRDefault="0036408D" w:rsidP="009002B6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="426" w:hanging="426"/>
        <w:jc w:val="both"/>
        <w:rPr>
          <w:lang w:val="pl-PL"/>
        </w:rPr>
      </w:pPr>
      <w:r w:rsidRPr="001B05D0">
        <w:rPr>
          <w:lang w:val="pl-PL"/>
        </w:rPr>
        <w:t xml:space="preserve">W sprawie podpisania umowy należy skontaktować się </w:t>
      </w:r>
      <w:r w:rsidR="00690E30" w:rsidRPr="001B05D0">
        <w:rPr>
          <w:lang w:val="pl-PL"/>
        </w:rPr>
        <w:t>z</w:t>
      </w:r>
      <w:r w:rsidRPr="001B05D0">
        <w:rPr>
          <w:lang w:val="pl-PL"/>
        </w:rPr>
        <w:t>:.....................................................</w:t>
      </w:r>
    </w:p>
    <w:p w:rsidR="009C6E37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lang w:val="pl-PL"/>
        </w:rPr>
      </w:pPr>
      <w:r w:rsidRPr="001B05D0">
        <w:rPr>
          <w:lang w:val="pl-PL"/>
        </w:rPr>
        <w:t xml:space="preserve">        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</w:pPr>
      <w:r w:rsidRPr="001B05D0">
        <w:t>........................................................................., tel. ..................................</w:t>
      </w:r>
      <w:r w:rsidR="00690E30" w:rsidRPr="001B05D0">
        <w:t>...........................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  <w:r w:rsidRPr="001B05D0">
        <w:rPr>
          <w:iCs/>
        </w:rPr>
        <w:t xml:space="preserve">               (</w:t>
      </w:r>
      <w:r w:rsidRPr="001B05D0">
        <w:rPr>
          <w:iCs/>
          <w:lang w:val="pl-PL"/>
        </w:rPr>
        <w:t>reprezentant</w:t>
      </w:r>
      <w:r w:rsidRPr="001B05D0">
        <w:rPr>
          <w:iCs/>
        </w:rPr>
        <w:t xml:space="preserve"> </w:t>
      </w:r>
      <w:r w:rsidRPr="001B05D0">
        <w:rPr>
          <w:iCs/>
          <w:lang w:val="pl-PL"/>
        </w:rPr>
        <w:t>wykonawcy</w:t>
      </w:r>
      <w:r w:rsidRPr="001B05D0">
        <w:rPr>
          <w:iCs/>
        </w:rPr>
        <w:t>)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</w:p>
    <w:p w:rsidR="0036408D" w:rsidRPr="001B05D0" w:rsidRDefault="0036408D" w:rsidP="009002B6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="284" w:hanging="284"/>
      </w:pPr>
      <w:r w:rsidRPr="001B05D0">
        <w:rPr>
          <w:lang w:val="pl-PL"/>
        </w:rPr>
        <w:t>Inne</w:t>
      </w:r>
      <w:r w:rsidRPr="001B05D0">
        <w:t xml:space="preserve"> </w:t>
      </w:r>
      <w:r w:rsidRPr="001B05D0">
        <w:rPr>
          <w:lang w:val="pl-PL"/>
        </w:rPr>
        <w:t>informacje</w:t>
      </w:r>
      <w:r w:rsidRPr="001B05D0">
        <w:t xml:space="preserve"> </w:t>
      </w:r>
      <w:r w:rsidRPr="001B05D0">
        <w:rPr>
          <w:lang w:val="pl-PL"/>
        </w:rPr>
        <w:t>wykonawcy</w:t>
      </w:r>
      <w:r w:rsidRPr="001B05D0">
        <w:t xml:space="preserve">: 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………………………………………………………………………………..….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Pr="001B05D0" w:rsidRDefault="0036408D" w:rsidP="00241DC6">
      <w:pPr>
        <w:pStyle w:val="Stopka"/>
        <w:ind w:left="900"/>
      </w:pPr>
    </w:p>
    <w:p w:rsidR="0036408D" w:rsidRPr="001B05D0" w:rsidRDefault="002B0EDC" w:rsidP="009002B6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ind w:left="426" w:hanging="426"/>
        <w:jc w:val="both"/>
        <w:rPr>
          <w:lang w:val="pl-PL"/>
        </w:rPr>
      </w:pPr>
      <w:r w:rsidRPr="001B05D0">
        <w:rPr>
          <w:lang w:val="pl-PL"/>
        </w:rPr>
        <w:t>Tajemnica przedsiębiorstwa</w:t>
      </w:r>
      <w:r w:rsidR="0036408D" w:rsidRPr="001B05D0">
        <w:t>:</w:t>
      </w:r>
    </w:p>
    <w:p w:rsidR="0036408D" w:rsidRPr="001B05D0" w:rsidRDefault="00780150" w:rsidP="009002B6">
      <w:pPr>
        <w:pStyle w:val="Stopka"/>
        <w:tabs>
          <w:tab w:val="clear" w:pos="4536"/>
          <w:tab w:val="clear" w:pos="9072"/>
        </w:tabs>
        <w:ind w:left="426"/>
        <w:jc w:val="both"/>
        <w:rPr>
          <w:lang w:val="pl-PL"/>
        </w:rPr>
      </w:pPr>
      <w:r w:rsidRPr="001B05D0">
        <w:rPr>
          <w:lang w:val="pl-PL"/>
        </w:rPr>
        <w:t>Niniejszym zastrzegam</w:t>
      </w:r>
      <w:r w:rsidR="0036408D" w:rsidRPr="001B05D0">
        <w:rPr>
          <w:lang w:val="pl-PL"/>
        </w:rPr>
        <w:t>, iż wymienione niżej dokumenty, składające się na ofertę, stanowią tajemnicę przedsiębiorstwa w rozumieniu art. 11 ust. 4 ustawy z dnia 16 kwietnia</w:t>
      </w:r>
      <w:r w:rsidRPr="001B05D0">
        <w:rPr>
          <w:lang w:val="pl-PL"/>
        </w:rPr>
        <w:t xml:space="preserve"> 1993 r. o </w:t>
      </w:r>
      <w:r w:rsidR="0036408D" w:rsidRPr="001B05D0">
        <w:rPr>
          <w:lang w:val="pl-PL"/>
        </w:rPr>
        <w:t>zwalczaniu nieuczciwej konkurencji (</w:t>
      </w:r>
      <w:proofErr w:type="spellStart"/>
      <w:r w:rsidR="00443843">
        <w:rPr>
          <w:lang w:val="pl-PL"/>
        </w:rPr>
        <w:t>t.j</w:t>
      </w:r>
      <w:proofErr w:type="spellEnd"/>
      <w:r w:rsidR="00443843">
        <w:rPr>
          <w:lang w:val="pl-PL"/>
        </w:rPr>
        <w:t xml:space="preserve">. </w:t>
      </w:r>
      <w:r w:rsidR="0036408D" w:rsidRPr="001B05D0">
        <w:rPr>
          <w:lang w:val="pl-PL"/>
        </w:rPr>
        <w:t>Dz. U. z 20</w:t>
      </w:r>
      <w:r w:rsidR="00841839" w:rsidRPr="001B05D0">
        <w:rPr>
          <w:lang w:val="pl-PL"/>
        </w:rPr>
        <w:t>1</w:t>
      </w:r>
      <w:r w:rsidR="00443843">
        <w:rPr>
          <w:lang w:val="pl-PL"/>
        </w:rPr>
        <w:t>9</w:t>
      </w:r>
      <w:r w:rsidRPr="001B05D0">
        <w:rPr>
          <w:lang w:val="pl-PL"/>
        </w:rPr>
        <w:t xml:space="preserve"> </w:t>
      </w:r>
      <w:r w:rsidR="0036408D" w:rsidRPr="001B05D0">
        <w:rPr>
          <w:lang w:val="pl-PL"/>
        </w:rPr>
        <w:t xml:space="preserve">r. poz. </w:t>
      </w:r>
      <w:r w:rsidR="00443843">
        <w:rPr>
          <w:lang w:val="pl-PL"/>
        </w:rPr>
        <w:t>1010</w:t>
      </w:r>
      <w:r w:rsidR="0036408D" w:rsidRPr="001B05D0">
        <w:rPr>
          <w:lang w:val="pl-PL"/>
        </w:rPr>
        <w:t>) i nie mogą być ogólnie udostępnione:</w:t>
      </w: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lang w:val="pl-PL"/>
        </w:rPr>
      </w:pPr>
      <w:r w:rsidRPr="001B05D0">
        <w:rPr>
          <w:lang w:val="pl-PL"/>
        </w:rPr>
        <w:t>1 ………………………………………………………</w:t>
      </w: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lang w:val="pl-PL"/>
        </w:rPr>
      </w:pPr>
      <w:r w:rsidRPr="001B05D0">
        <w:rPr>
          <w:lang w:val="pl-PL"/>
        </w:rPr>
        <w:t>2 ………………………………………………………</w:t>
      </w: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i/>
          <w:lang w:val="pl-PL"/>
        </w:rPr>
      </w:pPr>
    </w:p>
    <w:p w:rsidR="0036408D" w:rsidRPr="001B05D0" w:rsidRDefault="00C851A4" w:rsidP="00241DC6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lang w:val="pl-PL"/>
        </w:rPr>
      </w:pPr>
      <w:r w:rsidRPr="00C851A4">
        <w:rPr>
          <w:lang w:val="pl-PL"/>
        </w:rPr>
        <w:t>Z</w:t>
      </w:r>
      <w:r w:rsidR="00780150" w:rsidRPr="00C851A4">
        <w:rPr>
          <w:lang w:val="pl-PL"/>
        </w:rPr>
        <w:t>ałą</w:t>
      </w:r>
      <w:r w:rsidR="00780150" w:rsidRPr="001B05D0">
        <w:rPr>
          <w:lang w:val="pl-PL"/>
        </w:rPr>
        <w:t>czam w</w:t>
      </w:r>
      <w:r w:rsidR="0036408D" w:rsidRPr="001B05D0">
        <w:rPr>
          <w:lang w:val="pl-PL"/>
        </w:rPr>
        <w:t>yjaśnienie (uzasadnienie) zastrzeżenia</w:t>
      </w:r>
      <w:r w:rsidR="002B0EDC" w:rsidRPr="001B05D0">
        <w:rPr>
          <w:lang w:val="pl-PL"/>
        </w:rPr>
        <w:t xml:space="preserve"> dokumentów, jako tajemnicy przedsiębiorstwa</w:t>
      </w:r>
      <w:r w:rsidR="0036408D" w:rsidRPr="001B05D0">
        <w:rPr>
          <w:lang w:val="pl-PL"/>
        </w:rPr>
        <w:t>.</w:t>
      </w:r>
    </w:p>
    <w:p w:rsidR="006D33AE" w:rsidRPr="001B05D0" w:rsidRDefault="006D33AE" w:rsidP="00241DC6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lang w:val="pl-PL"/>
        </w:rPr>
      </w:pPr>
    </w:p>
    <w:p w:rsidR="006D33AE" w:rsidRPr="001B05D0" w:rsidRDefault="006D33AE" w:rsidP="009002B6">
      <w:pPr>
        <w:numPr>
          <w:ilvl w:val="0"/>
          <w:numId w:val="47"/>
        </w:numPr>
        <w:spacing w:before="0" w:line="240" w:lineRule="auto"/>
        <w:ind w:left="426" w:right="62" w:hanging="426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Ofertę i załączone do niej dokumenty złożono 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>na …</w:t>
      </w:r>
      <w:r w:rsidR="00690E30" w:rsidRPr="001B05D0">
        <w:rPr>
          <w:rFonts w:ascii="Times New Roman" w:hAnsi="Times New Roman" w:cs="Times New Roman"/>
          <w:i w:val="0"/>
          <w:sz w:val="24"/>
          <w:szCs w:val="24"/>
        </w:rPr>
        <w:t>. kolejno ponumerowanych i 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podpisanych stronach.</w:t>
      </w:r>
    </w:p>
    <w:p w:rsidR="0036408D" w:rsidRPr="001B05D0" w:rsidRDefault="0036408D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841839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........................................, dnia ................................20</w:t>
      </w:r>
      <w:r w:rsidR="00B57F24">
        <w:rPr>
          <w:rFonts w:ascii="Times New Roman" w:hAnsi="Times New Roman" w:cs="Times New Roman"/>
          <w:i w:val="0"/>
          <w:sz w:val="24"/>
          <w:szCs w:val="24"/>
        </w:rPr>
        <w:t>20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r.</w:t>
      </w:r>
    </w:p>
    <w:p w:rsidR="00540947" w:rsidRPr="001B05D0" w:rsidRDefault="00540947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6414D" w:rsidRDefault="00841839" w:rsidP="00E6414D">
      <w:pPr>
        <w:spacing w:before="0" w:line="240" w:lineRule="auto"/>
        <w:ind w:right="0"/>
        <w:jc w:val="center"/>
        <w:rPr>
          <w:rFonts w:ascii="Times New Roman" w:hAnsi="Times New Roman" w:cs="Times New Roman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.......................................................................................................................................</w:t>
      </w:r>
      <w:r w:rsidR="00BC6B99" w:rsidRPr="00BC6B99">
        <w:rPr>
          <w:rFonts w:ascii="Times New Roman" w:hAnsi="Times New Roman" w:cs="Times New Roman"/>
        </w:rPr>
        <w:t xml:space="preserve"> </w:t>
      </w:r>
    </w:p>
    <w:p w:rsidR="00BC6B99" w:rsidRPr="00E6414D" w:rsidRDefault="00BC6B99" w:rsidP="00E6414D">
      <w:pPr>
        <w:spacing w:before="0" w:line="240" w:lineRule="auto"/>
        <w:ind w:right="0"/>
        <w:jc w:val="center"/>
        <w:rPr>
          <w:rFonts w:ascii="Times New Roman" w:hAnsi="Times New Roman" w:cs="Times New Roman"/>
        </w:rPr>
      </w:pPr>
      <w:r w:rsidRPr="00BC6B99">
        <w:rPr>
          <w:rFonts w:ascii="Times New Roman" w:hAnsi="Times New Roman" w:cs="Times New Roman"/>
          <w:sz w:val="24"/>
          <w:szCs w:val="24"/>
        </w:rPr>
        <w:t xml:space="preserve">(podpisy osób upoważnionych do reprezentowania wykonawcy)                 </w:t>
      </w:r>
    </w:p>
    <w:p w:rsidR="0036408D" w:rsidRPr="001B05D0" w:rsidRDefault="00EF2DAA" w:rsidP="00241DC6">
      <w:pPr>
        <w:pStyle w:val="Stopka"/>
        <w:tabs>
          <w:tab w:val="center" w:pos="9000"/>
        </w:tabs>
        <w:rPr>
          <w:i/>
          <w:lang w:val="pl-PL"/>
        </w:rPr>
      </w:pPr>
      <w:bookmarkStart w:id="0" w:name="_GoBack"/>
      <w:bookmarkEnd w:id="0"/>
      <w:r w:rsidRPr="001B05D0">
        <w:rPr>
          <w:i/>
          <w:lang w:val="pl-PL"/>
        </w:rPr>
        <w:lastRenderedPageBreak/>
        <w:t>OBJAŚNIENIA:</w:t>
      </w:r>
    </w:p>
    <w:p w:rsidR="00EF2DAA" w:rsidRPr="001B05D0" w:rsidRDefault="00EF2DAA" w:rsidP="00241DC6">
      <w:pPr>
        <w:pStyle w:val="Stopka"/>
        <w:tabs>
          <w:tab w:val="center" w:pos="9000"/>
        </w:tabs>
        <w:rPr>
          <w:i/>
          <w:lang w:val="pl-PL"/>
        </w:rPr>
      </w:pPr>
    </w:p>
    <w:p w:rsidR="0004600E" w:rsidRPr="001B05D0" w:rsidRDefault="0004600E" w:rsidP="0004600E">
      <w:pPr>
        <w:spacing w:before="0" w:line="240" w:lineRule="auto"/>
        <w:ind w:right="0"/>
        <w:jc w:val="both"/>
        <w:rPr>
          <w:rStyle w:val="DeltaViewInsertion"/>
          <w:rFonts w:ascii="Times New Roman" w:hAnsi="Times New Roman" w:cs="Times New Roman"/>
          <w:b w:val="0"/>
          <w:i/>
          <w:sz w:val="24"/>
        </w:rPr>
      </w:pPr>
      <w:r w:rsidRPr="001B05D0">
        <w:rPr>
          <w:rFonts w:ascii="Times New Roman" w:hAnsi="Times New Roman" w:cs="Times New Roman"/>
          <w:i w:val="0"/>
        </w:rPr>
        <w:t xml:space="preserve">* </w:t>
      </w:r>
      <w:r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>Te informacje są wymagane wyłącznie do celów statystycznych</w:t>
      </w:r>
      <w:r w:rsidR="001474D0"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>;</w:t>
      </w:r>
      <w:r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 xml:space="preserve"> zalecenie Komisji z dnia 6 maja 2003 r. dotyczące definicji mikroprzedsiębiorstw oraz małych i średnich przedsiębiorstw (D</w:t>
      </w:r>
      <w:r w:rsidR="00EF2DAA"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>z.U. L 124 z </w:t>
      </w:r>
      <w:r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>20.</w:t>
      </w:r>
      <w:r w:rsidR="00EF2DAA"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>0</w:t>
      </w:r>
      <w:r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>5.2003, s. 36):</w:t>
      </w:r>
    </w:p>
    <w:p w:rsidR="0004600E" w:rsidRPr="001B05D0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  <w:sz w:val="24"/>
          <w:szCs w:val="22"/>
        </w:rPr>
      </w:pPr>
      <w:r w:rsidRPr="001B05D0">
        <w:rPr>
          <w:rStyle w:val="DeltaViewInsertion"/>
          <w:rFonts w:ascii="Times New Roman" w:hAnsi="Times New Roman" w:cs="Times New Roman"/>
          <w:b w:val="0"/>
          <w:sz w:val="24"/>
          <w:szCs w:val="22"/>
          <w:u w:val="single"/>
        </w:rPr>
        <w:t>Mikroprzedsiębiorstwo:</w:t>
      </w:r>
      <w:r w:rsidRPr="001B05D0">
        <w:rPr>
          <w:rStyle w:val="DeltaViewInsertion"/>
          <w:rFonts w:ascii="Times New Roman" w:hAnsi="Times New Roman" w:cs="Times New Roman"/>
          <w:b w:val="0"/>
          <w:sz w:val="24"/>
          <w:szCs w:val="22"/>
        </w:rPr>
        <w:t xml:space="preserve"> przedsiębiorstwo, które zatrudnia mniej niż 10 osób i którego roczny obrót lub roczna suma bilansowa nie przekracza 2 milionów EUR.</w:t>
      </w:r>
    </w:p>
    <w:p w:rsidR="0004600E" w:rsidRPr="001B05D0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  <w:sz w:val="24"/>
          <w:szCs w:val="22"/>
        </w:rPr>
      </w:pPr>
      <w:r w:rsidRPr="001B05D0">
        <w:rPr>
          <w:rStyle w:val="DeltaViewInsertion"/>
          <w:rFonts w:ascii="Times New Roman" w:hAnsi="Times New Roman" w:cs="Times New Roman"/>
          <w:b w:val="0"/>
          <w:sz w:val="24"/>
          <w:szCs w:val="22"/>
          <w:u w:val="single"/>
        </w:rPr>
        <w:t>Małe przedsiębiorstwo:</w:t>
      </w:r>
      <w:r w:rsidRPr="001B05D0">
        <w:rPr>
          <w:rStyle w:val="DeltaViewInsertion"/>
          <w:rFonts w:ascii="Times New Roman" w:hAnsi="Times New Roman" w:cs="Times New Roman"/>
          <w:b w:val="0"/>
          <w:sz w:val="24"/>
          <w:szCs w:val="22"/>
        </w:rPr>
        <w:t xml:space="preserve"> przedsiębiorstwo, które zatrudnia mniej niż 50 osób i którego roczny obrót lub roczna suma bilansowa nie przekracza 10 milionów EUR.</w:t>
      </w:r>
    </w:p>
    <w:p w:rsidR="0004600E" w:rsidRPr="001B05D0" w:rsidRDefault="0004600E" w:rsidP="0004600E">
      <w:pPr>
        <w:spacing w:before="0" w:line="240" w:lineRule="auto"/>
        <w:ind w:right="0" w:hanging="12"/>
        <w:jc w:val="both"/>
        <w:rPr>
          <w:rFonts w:ascii="Times New Roman" w:hAnsi="Times New Roman" w:cs="Times New Roman"/>
          <w:sz w:val="24"/>
        </w:rPr>
      </w:pPr>
      <w:r w:rsidRPr="001B05D0">
        <w:rPr>
          <w:rStyle w:val="DeltaViewInsertion"/>
          <w:rFonts w:ascii="Times New Roman" w:hAnsi="Times New Roman" w:cs="Times New Roman"/>
          <w:b w:val="0"/>
          <w:i/>
          <w:sz w:val="24"/>
          <w:u w:val="single"/>
        </w:rPr>
        <w:t>Średnie przedsiębiorstwa:</w:t>
      </w:r>
      <w:r w:rsidRPr="001B05D0">
        <w:rPr>
          <w:rStyle w:val="DeltaViewInsertion"/>
          <w:rFonts w:ascii="Times New Roman" w:hAnsi="Times New Roman" w:cs="Times New Roman"/>
          <w:b w:val="0"/>
          <w:i/>
          <w:sz w:val="24"/>
        </w:rPr>
        <w:t xml:space="preserve"> przedsiębiorstwa, które nie są mikroprzedsiębiorstwami ani małymi przedsiębiorstwami</w:t>
      </w:r>
      <w:r w:rsidRPr="001B05D0">
        <w:rPr>
          <w:rFonts w:ascii="Times New Roman" w:hAnsi="Times New Roman" w:cs="Times New Roman"/>
          <w:sz w:val="24"/>
        </w:rPr>
        <w:t xml:space="preserve"> i które zatrudniają mniej niż 250 osób i których roczny obrót nie przekracza 50 milionów EUR lub roczna suma bilansowa nie przekracza 43 milionów EUR.)</w:t>
      </w:r>
    </w:p>
    <w:p w:rsidR="0004600E" w:rsidRPr="001B05D0" w:rsidRDefault="0004600E" w:rsidP="00654B54">
      <w:pPr>
        <w:pStyle w:val="Stopka"/>
        <w:tabs>
          <w:tab w:val="clear" w:pos="4536"/>
          <w:tab w:val="clear" w:pos="9072"/>
        </w:tabs>
        <w:jc w:val="both"/>
        <w:rPr>
          <w:i/>
          <w:lang w:val="pl-PL"/>
        </w:rPr>
      </w:pPr>
    </w:p>
    <w:p w:rsidR="0036408D" w:rsidRPr="001B05D0" w:rsidRDefault="0036408D" w:rsidP="00654B54">
      <w:pPr>
        <w:pStyle w:val="Stopka"/>
        <w:tabs>
          <w:tab w:val="clear" w:pos="4536"/>
          <w:tab w:val="clear" w:pos="9072"/>
        </w:tabs>
        <w:jc w:val="both"/>
        <w:rPr>
          <w:i/>
          <w:lang w:val="pl-PL"/>
        </w:rPr>
      </w:pPr>
      <w:r w:rsidRPr="001B05D0">
        <w:rPr>
          <w:i/>
          <w:lang w:val="pl-PL"/>
        </w:rPr>
        <w:t>*</w:t>
      </w:r>
      <w:r w:rsidR="0004600E" w:rsidRPr="001B05D0">
        <w:rPr>
          <w:i/>
          <w:lang w:val="pl-PL"/>
        </w:rPr>
        <w:t>*</w:t>
      </w:r>
      <w:r w:rsidRPr="001B05D0">
        <w:rPr>
          <w:i/>
          <w:lang w:val="pl-PL"/>
        </w:rPr>
        <w:t xml:space="preserve"> niepotrzebne skreślić</w:t>
      </w:r>
    </w:p>
    <w:p w:rsidR="0004600E" w:rsidRPr="001B05D0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lang w:val="pl-PL"/>
        </w:rPr>
      </w:pPr>
    </w:p>
    <w:p w:rsidR="009F1E0A" w:rsidRPr="001B05D0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lang w:val="pl-PL"/>
        </w:rPr>
      </w:pPr>
      <w:r w:rsidRPr="001B05D0">
        <w:rPr>
          <w:i/>
          <w:lang w:val="pl-PL"/>
        </w:rPr>
        <w:t>*</w:t>
      </w:r>
      <w:r w:rsidR="009F1E0A" w:rsidRPr="001B05D0">
        <w:rPr>
          <w:i/>
          <w:lang w:val="pl-PL"/>
        </w:rPr>
        <w:t>** obowiązek informacyjny Wykonawcy względem osób fizycznych, których dane osobowe bezpośrednio pozyskał dotyczy w szczególności:</w:t>
      </w:r>
    </w:p>
    <w:p w:rsidR="009F1E0A" w:rsidRPr="001B05D0" w:rsidRDefault="00654B54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lang w:val="pl-PL"/>
        </w:rPr>
      </w:pPr>
      <w:r w:rsidRPr="001B05D0">
        <w:rPr>
          <w:i/>
          <w:lang w:val="pl-PL"/>
        </w:rPr>
        <w:t>o</w:t>
      </w:r>
      <w:r w:rsidR="009F1E0A" w:rsidRPr="001B05D0">
        <w:rPr>
          <w:i/>
          <w:lang w:val="pl-PL"/>
        </w:rPr>
        <w:t xml:space="preserve">soby fizycznej skierowanej do realizacji zamówienia, </w:t>
      </w:r>
    </w:p>
    <w:p w:rsidR="009F1E0A" w:rsidRPr="001B05D0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lang w:val="pl-PL"/>
        </w:rPr>
      </w:pPr>
      <w:r w:rsidRPr="001B05D0">
        <w:rPr>
          <w:i/>
          <w:lang w:val="pl-PL"/>
        </w:rPr>
        <w:t>podwykonawcy/podmiotu trzeciego będącego osoba fizyczną</w:t>
      </w:r>
      <w:r w:rsidR="00654B54" w:rsidRPr="001B05D0">
        <w:rPr>
          <w:i/>
          <w:lang w:val="pl-PL"/>
        </w:rPr>
        <w:t>,</w:t>
      </w:r>
      <w:r w:rsidRPr="001B05D0">
        <w:rPr>
          <w:i/>
          <w:lang w:val="pl-PL"/>
        </w:rPr>
        <w:t xml:space="preserve"> </w:t>
      </w:r>
    </w:p>
    <w:p w:rsidR="009F1E0A" w:rsidRPr="001B05D0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lang w:val="pl-PL"/>
        </w:rPr>
      </w:pPr>
      <w:r w:rsidRPr="001B05D0">
        <w:rPr>
          <w:i/>
          <w:lang w:val="pl-PL"/>
        </w:rPr>
        <w:t>podwykonawcy/podmiotu trzeciego będącego osoba fizyczną, prowadzącego jednoosobową działalność gospodarczą</w:t>
      </w:r>
      <w:r w:rsidR="00654B54" w:rsidRPr="001B05D0">
        <w:rPr>
          <w:i/>
          <w:lang w:val="pl-PL"/>
        </w:rPr>
        <w:t>,</w:t>
      </w:r>
    </w:p>
    <w:p w:rsidR="009F1E0A" w:rsidRPr="001B05D0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lang w:val="pl-PL"/>
        </w:rPr>
      </w:pPr>
      <w:r w:rsidRPr="001B05D0">
        <w:rPr>
          <w:i/>
          <w:lang w:val="pl-PL"/>
        </w:rPr>
        <w:t>pełnomocnika podwykonawcy/podmiotu trzeciego będącego osoba fizyczną (np. dane osobowe zamieszczone w pełnomocnictwie)</w:t>
      </w:r>
      <w:r w:rsidR="00654B54" w:rsidRPr="001B05D0">
        <w:rPr>
          <w:i/>
          <w:lang w:val="pl-PL"/>
        </w:rPr>
        <w:t>,</w:t>
      </w:r>
    </w:p>
    <w:p w:rsidR="009F1E0A" w:rsidRPr="001B05D0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lang w:val="pl-PL"/>
        </w:rPr>
      </w:pPr>
      <w:r w:rsidRPr="001B05D0">
        <w:rPr>
          <w:i/>
          <w:lang w:val="pl-PL"/>
        </w:rPr>
        <w:t xml:space="preserve">członka organu zarządzającego podwykonawcy/podmiotu trzeciego będącego osoba fizyczną </w:t>
      </w:r>
    </w:p>
    <w:p w:rsidR="009F1E0A" w:rsidRPr="001B05D0" w:rsidRDefault="009F1E0A" w:rsidP="00654B54">
      <w:pPr>
        <w:pStyle w:val="Stopka"/>
        <w:tabs>
          <w:tab w:val="clear" w:pos="4536"/>
          <w:tab w:val="clear" w:pos="9072"/>
        </w:tabs>
        <w:ind w:left="720"/>
        <w:jc w:val="both"/>
        <w:rPr>
          <w:i/>
          <w:lang w:val="pl-PL"/>
        </w:rPr>
      </w:pPr>
      <w:r w:rsidRPr="001B05D0">
        <w:rPr>
          <w:i/>
          <w:lang w:val="pl-PL"/>
        </w:rPr>
        <w:t>(np. dane osobowe zamieszczone w KRK)</w:t>
      </w:r>
      <w:r w:rsidR="00654B54" w:rsidRPr="001B05D0">
        <w:rPr>
          <w:i/>
          <w:lang w:val="pl-PL"/>
        </w:rPr>
        <w:t>.</w:t>
      </w:r>
    </w:p>
    <w:p w:rsidR="00654B54" w:rsidRPr="001B05D0" w:rsidRDefault="00654B54" w:rsidP="00654B54">
      <w:pPr>
        <w:pStyle w:val="Stopka"/>
        <w:tabs>
          <w:tab w:val="clear" w:pos="4536"/>
          <w:tab w:val="clear" w:pos="9072"/>
        </w:tabs>
        <w:ind w:left="360"/>
        <w:jc w:val="both"/>
        <w:rPr>
          <w:i/>
          <w:lang w:val="pl-PL"/>
        </w:rPr>
      </w:pPr>
      <w:r w:rsidRPr="001B05D0">
        <w:rPr>
          <w:i/>
          <w:lang w:val="pl-PL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9F1E0A" w:rsidRPr="001B05D0" w:rsidRDefault="009F1E0A" w:rsidP="00241DC6">
      <w:pPr>
        <w:pStyle w:val="Stopka"/>
        <w:tabs>
          <w:tab w:val="clear" w:pos="4536"/>
          <w:tab w:val="clear" w:pos="9072"/>
        </w:tabs>
        <w:rPr>
          <w:i/>
          <w:lang w:val="pl-PL"/>
        </w:rPr>
      </w:pPr>
    </w:p>
    <w:p w:rsidR="0036408D" w:rsidRPr="001B05D0" w:rsidRDefault="0036408D" w:rsidP="00241DC6">
      <w:pPr>
        <w:pStyle w:val="Stopka"/>
        <w:tabs>
          <w:tab w:val="center" w:pos="9000"/>
        </w:tabs>
        <w:rPr>
          <w:i/>
          <w:lang w:val="pl-PL"/>
        </w:rPr>
      </w:pPr>
    </w:p>
    <w:p w:rsidR="0036408D" w:rsidRPr="001B05D0" w:rsidRDefault="0036408D" w:rsidP="00241DC6">
      <w:pPr>
        <w:pStyle w:val="Stopka"/>
        <w:tabs>
          <w:tab w:val="center" w:pos="9000"/>
        </w:tabs>
        <w:rPr>
          <w:i/>
          <w:lang w:val="pl-PL"/>
        </w:rPr>
      </w:pPr>
    </w:p>
    <w:p w:rsidR="0036408D" w:rsidRPr="001B05D0" w:rsidRDefault="0036408D" w:rsidP="00241DC6">
      <w:pPr>
        <w:pStyle w:val="Stopka"/>
        <w:tabs>
          <w:tab w:val="clear" w:pos="4536"/>
          <w:tab w:val="clear" w:pos="9072"/>
        </w:tabs>
        <w:rPr>
          <w:i/>
          <w:lang w:val="pl-PL"/>
        </w:rPr>
      </w:pPr>
    </w:p>
    <w:p w:rsidR="0036408D" w:rsidRPr="001B05D0" w:rsidRDefault="0036408D" w:rsidP="00241DC6">
      <w:pPr>
        <w:pStyle w:val="Stopka"/>
        <w:tabs>
          <w:tab w:val="clear" w:pos="9072"/>
        </w:tabs>
        <w:rPr>
          <w:i/>
          <w:lang w:val="pl-PL"/>
        </w:rPr>
      </w:pPr>
    </w:p>
    <w:sectPr w:rsidR="0036408D" w:rsidRPr="001B05D0" w:rsidSect="00E6414D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DC" w:rsidRDefault="004546DC" w:rsidP="00775780">
      <w:pPr>
        <w:spacing w:before="0" w:line="240" w:lineRule="auto"/>
      </w:pPr>
      <w:r>
        <w:separator/>
      </w:r>
    </w:p>
  </w:endnote>
  <w:endnote w:type="continuationSeparator" w:id="0">
    <w:p w:rsidR="004546DC" w:rsidRDefault="004546DC" w:rsidP="00775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757390"/>
      <w:docPartObj>
        <w:docPartGallery w:val="Page Numbers (Bottom of Page)"/>
        <w:docPartUnique/>
      </w:docPartObj>
    </w:sdtPr>
    <w:sdtEndPr/>
    <w:sdtContent>
      <w:p w:rsidR="00B57F24" w:rsidRDefault="00B57F24">
        <w:pPr>
          <w:pStyle w:val="Stopka"/>
          <w:jc w:val="right"/>
        </w:pPr>
        <w:r w:rsidRPr="002837F4">
          <w:rPr>
            <w:sz w:val="20"/>
          </w:rPr>
          <w:fldChar w:fldCharType="begin"/>
        </w:r>
        <w:r w:rsidRPr="002837F4">
          <w:rPr>
            <w:sz w:val="20"/>
          </w:rPr>
          <w:instrText>PAGE   \* MERGEFORMAT</w:instrText>
        </w:r>
        <w:r w:rsidRPr="002837F4">
          <w:rPr>
            <w:sz w:val="20"/>
          </w:rPr>
          <w:fldChar w:fldCharType="separate"/>
        </w:r>
        <w:r w:rsidR="00E6414D" w:rsidRPr="00E6414D">
          <w:rPr>
            <w:noProof/>
            <w:sz w:val="20"/>
            <w:lang w:val="pl-PL"/>
          </w:rPr>
          <w:t>9</w:t>
        </w:r>
        <w:r w:rsidRPr="002837F4">
          <w:rPr>
            <w:sz w:val="20"/>
          </w:rPr>
          <w:fldChar w:fldCharType="end"/>
        </w:r>
      </w:p>
    </w:sdtContent>
  </w:sdt>
  <w:p w:rsidR="00B57F24" w:rsidRDefault="00B57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DC" w:rsidRDefault="004546DC" w:rsidP="00775780">
      <w:pPr>
        <w:spacing w:before="0" w:line="240" w:lineRule="auto"/>
      </w:pPr>
      <w:r>
        <w:separator/>
      </w:r>
    </w:p>
  </w:footnote>
  <w:footnote w:type="continuationSeparator" w:id="0">
    <w:p w:rsidR="004546DC" w:rsidRDefault="004546DC" w:rsidP="007757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493"/>
    <w:multiLevelType w:val="hybridMultilevel"/>
    <w:tmpl w:val="0996FC06"/>
    <w:lvl w:ilvl="0" w:tplc="4D58AE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909"/>
    <w:multiLevelType w:val="hybridMultilevel"/>
    <w:tmpl w:val="0BFE70F2"/>
    <w:lvl w:ilvl="0" w:tplc="5DD40C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/>
      </w:rPr>
    </w:lvl>
    <w:lvl w:ilvl="1" w:tplc="64FCAB02">
      <w:start w:val="1"/>
      <w:numFmt w:val="decimal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AE28C1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7BA03AEE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D1A60"/>
    <w:multiLevelType w:val="hybridMultilevel"/>
    <w:tmpl w:val="AA18EB48"/>
    <w:lvl w:ilvl="0" w:tplc="6C1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31"/>
    <w:multiLevelType w:val="hybridMultilevel"/>
    <w:tmpl w:val="B5C4B2A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10310F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B9083D"/>
    <w:multiLevelType w:val="hybridMultilevel"/>
    <w:tmpl w:val="65EA1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207C8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DA3505F"/>
    <w:multiLevelType w:val="hybridMultilevel"/>
    <w:tmpl w:val="3ADEE438"/>
    <w:lvl w:ilvl="0" w:tplc="88C44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141C1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5547C9"/>
    <w:multiLevelType w:val="hybridMultilevel"/>
    <w:tmpl w:val="5858A2E6"/>
    <w:lvl w:ilvl="0" w:tplc="61789EB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F2ED9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61310E"/>
    <w:multiLevelType w:val="hybridMultilevel"/>
    <w:tmpl w:val="22C68C86"/>
    <w:lvl w:ilvl="0" w:tplc="01963E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E1011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C0B7BDA"/>
    <w:multiLevelType w:val="hybridMultilevel"/>
    <w:tmpl w:val="C07AA8FE"/>
    <w:lvl w:ilvl="0" w:tplc="51E2C2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DA90848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27E672D"/>
    <w:multiLevelType w:val="hybridMultilevel"/>
    <w:tmpl w:val="0B2CD9A2"/>
    <w:lvl w:ilvl="0" w:tplc="9E966A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F5EBA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5E3CC0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E27257"/>
    <w:multiLevelType w:val="hybridMultilevel"/>
    <w:tmpl w:val="723CD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83D70"/>
    <w:multiLevelType w:val="hybridMultilevel"/>
    <w:tmpl w:val="1FECEE48"/>
    <w:lvl w:ilvl="0" w:tplc="4F144BD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6CF"/>
    <w:multiLevelType w:val="multilevel"/>
    <w:tmpl w:val="92684D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CD0208"/>
    <w:multiLevelType w:val="hybridMultilevel"/>
    <w:tmpl w:val="1AFCAAF8"/>
    <w:lvl w:ilvl="0" w:tplc="89C82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370C7C75"/>
    <w:multiLevelType w:val="hybridMultilevel"/>
    <w:tmpl w:val="1E2CD1C8"/>
    <w:lvl w:ilvl="0" w:tplc="535C6CD6">
      <w:start w:val="1"/>
      <w:numFmt w:val="lowerLetter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4" w15:restartNumberingAfterBreak="0">
    <w:nsid w:val="3ABF7728"/>
    <w:multiLevelType w:val="hybridMultilevel"/>
    <w:tmpl w:val="F686133E"/>
    <w:lvl w:ilvl="0" w:tplc="60F2AC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5612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C3207"/>
    <w:multiLevelType w:val="hybridMultilevel"/>
    <w:tmpl w:val="CD20EFA2"/>
    <w:lvl w:ilvl="0" w:tplc="C382EF76">
      <w:start w:val="1"/>
      <w:numFmt w:val="decimal"/>
      <w:lvlText w:val="%1.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660385"/>
    <w:multiLevelType w:val="hybridMultilevel"/>
    <w:tmpl w:val="FFC85EB6"/>
    <w:lvl w:ilvl="0" w:tplc="C004D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67534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ACA7488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C1E4CD5"/>
    <w:multiLevelType w:val="hybridMultilevel"/>
    <w:tmpl w:val="8EB6479C"/>
    <w:lvl w:ilvl="0" w:tplc="F8C8A63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43D54"/>
    <w:multiLevelType w:val="hybridMultilevel"/>
    <w:tmpl w:val="3AEAAAEA"/>
    <w:lvl w:ilvl="0" w:tplc="56C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75A6C"/>
    <w:multiLevelType w:val="hybridMultilevel"/>
    <w:tmpl w:val="4EE28E3E"/>
    <w:lvl w:ilvl="0" w:tplc="3C8AD2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C2023"/>
    <w:multiLevelType w:val="hybridMultilevel"/>
    <w:tmpl w:val="356E0F26"/>
    <w:lvl w:ilvl="0" w:tplc="04150011">
      <w:start w:val="1"/>
      <w:numFmt w:val="decimal"/>
      <w:lvlText w:val="%1)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A940FB"/>
    <w:multiLevelType w:val="hybridMultilevel"/>
    <w:tmpl w:val="5CE671FC"/>
    <w:lvl w:ilvl="0" w:tplc="5FC0C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F27FBE"/>
    <w:multiLevelType w:val="hybridMultilevel"/>
    <w:tmpl w:val="AB60305A"/>
    <w:lvl w:ilvl="0" w:tplc="D1EA8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45C98"/>
    <w:multiLevelType w:val="hybridMultilevel"/>
    <w:tmpl w:val="27AEBF7A"/>
    <w:lvl w:ilvl="0" w:tplc="2BAA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E0C73"/>
    <w:multiLevelType w:val="hybridMultilevel"/>
    <w:tmpl w:val="385458FA"/>
    <w:lvl w:ilvl="0" w:tplc="FBBA9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6605A6"/>
    <w:multiLevelType w:val="hybridMultilevel"/>
    <w:tmpl w:val="3AEAAAEA"/>
    <w:lvl w:ilvl="0" w:tplc="56C43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F1EEF"/>
    <w:multiLevelType w:val="hybridMultilevel"/>
    <w:tmpl w:val="D9287872"/>
    <w:lvl w:ilvl="0" w:tplc="39921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112EF"/>
    <w:multiLevelType w:val="hybridMultilevel"/>
    <w:tmpl w:val="06D69DA8"/>
    <w:lvl w:ilvl="0" w:tplc="0C824B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429BE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FEB6696"/>
    <w:multiLevelType w:val="hybridMultilevel"/>
    <w:tmpl w:val="62328834"/>
    <w:lvl w:ilvl="0" w:tplc="29A299A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D5587"/>
    <w:multiLevelType w:val="hybridMultilevel"/>
    <w:tmpl w:val="724E8BE8"/>
    <w:lvl w:ilvl="0" w:tplc="0415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6AB4F2F"/>
    <w:multiLevelType w:val="hybridMultilevel"/>
    <w:tmpl w:val="0964BF90"/>
    <w:lvl w:ilvl="0" w:tplc="7BA03AEE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927FA"/>
    <w:multiLevelType w:val="hybridMultilevel"/>
    <w:tmpl w:val="ACDE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37"/>
  </w:num>
  <w:num w:numId="4">
    <w:abstractNumId w:val="5"/>
  </w:num>
  <w:num w:numId="5">
    <w:abstractNumId w:val="33"/>
  </w:num>
  <w:num w:numId="6">
    <w:abstractNumId w:val="41"/>
  </w:num>
  <w:num w:numId="7">
    <w:abstractNumId w:val="22"/>
  </w:num>
  <w:num w:numId="8">
    <w:abstractNumId w:val="13"/>
  </w:num>
  <w:num w:numId="9">
    <w:abstractNumId w:val="25"/>
  </w:num>
  <w:num w:numId="10">
    <w:abstractNumId w:val="20"/>
  </w:num>
  <w:num w:numId="11">
    <w:abstractNumId w:val="3"/>
  </w:num>
  <w:num w:numId="12">
    <w:abstractNumId w:val="47"/>
  </w:num>
  <w:num w:numId="13">
    <w:abstractNumId w:val="35"/>
  </w:num>
  <w:num w:numId="14">
    <w:abstractNumId w:val="21"/>
  </w:num>
  <w:num w:numId="15">
    <w:abstractNumId w:val="36"/>
  </w:num>
  <w:num w:numId="16">
    <w:abstractNumId w:val="39"/>
  </w:num>
  <w:num w:numId="17">
    <w:abstractNumId w:val="18"/>
  </w:num>
  <w:num w:numId="18">
    <w:abstractNumId w:val="42"/>
  </w:num>
  <w:num w:numId="19">
    <w:abstractNumId w:val="32"/>
  </w:num>
  <w:num w:numId="20">
    <w:abstractNumId w:val="6"/>
  </w:num>
  <w:num w:numId="21">
    <w:abstractNumId w:val="11"/>
  </w:num>
  <w:num w:numId="22">
    <w:abstractNumId w:val="7"/>
  </w:num>
  <w:num w:numId="23">
    <w:abstractNumId w:val="40"/>
  </w:num>
  <w:num w:numId="24">
    <w:abstractNumId w:val="45"/>
  </w:num>
  <w:num w:numId="25">
    <w:abstractNumId w:val="30"/>
  </w:num>
  <w:num w:numId="26">
    <w:abstractNumId w:val="15"/>
  </w:num>
  <w:num w:numId="27">
    <w:abstractNumId w:val="0"/>
  </w:num>
  <w:num w:numId="28">
    <w:abstractNumId w:val="9"/>
  </w:num>
  <w:num w:numId="29">
    <w:abstractNumId w:val="24"/>
  </w:num>
  <w:num w:numId="30">
    <w:abstractNumId w:val="27"/>
  </w:num>
  <w:num w:numId="31">
    <w:abstractNumId w:val="1"/>
  </w:num>
  <w:num w:numId="32">
    <w:abstractNumId w:val="46"/>
  </w:num>
  <w:num w:numId="33">
    <w:abstractNumId w:val="31"/>
  </w:num>
  <w:num w:numId="34">
    <w:abstractNumId w:val="3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4"/>
  </w:num>
  <w:num w:numId="38">
    <w:abstractNumId w:val="16"/>
  </w:num>
  <w:num w:numId="39">
    <w:abstractNumId w:val="34"/>
  </w:num>
  <w:num w:numId="40">
    <w:abstractNumId w:val="12"/>
  </w:num>
  <w:num w:numId="41">
    <w:abstractNumId w:val="28"/>
  </w:num>
  <w:num w:numId="42">
    <w:abstractNumId w:val="29"/>
  </w:num>
  <w:num w:numId="43">
    <w:abstractNumId w:val="14"/>
  </w:num>
  <w:num w:numId="44">
    <w:abstractNumId w:val="8"/>
  </w:num>
  <w:num w:numId="45">
    <w:abstractNumId w:val="10"/>
  </w:num>
  <w:num w:numId="46">
    <w:abstractNumId w:val="43"/>
  </w:num>
  <w:num w:numId="47">
    <w:abstractNumId w:val="2"/>
  </w:num>
  <w:num w:numId="48">
    <w:abstractNumId w:val="1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8D"/>
    <w:rsid w:val="00040665"/>
    <w:rsid w:val="0004600E"/>
    <w:rsid w:val="00061BF7"/>
    <w:rsid w:val="00063EBC"/>
    <w:rsid w:val="00091A24"/>
    <w:rsid w:val="00092C52"/>
    <w:rsid w:val="000C280D"/>
    <w:rsid w:val="000F23D4"/>
    <w:rsid w:val="000F7D50"/>
    <w:rsid w:val="001312EF"/>
    <w:rsid w:val="001474D0"/>
    <w:rsid w:val="00151D52"/>
    <w:rsid w:val="0017444C"/>
    <w:rsid w:val="00176A7C"/>
    <w:rsid w:val="001B05D0"/>
    <w:rsid w:val="001B6BD7"/>
    <w:rsid w:val="00211A7B"/>
    <w:rsid w:val="00241DC6"/>
    <w:rsid w:val="002837F4"/>
    <w:rsid w:val="002A7185"/>
    <w:rsid w:val="002B0EDC"/>
    <w:rsid w:val="002D2FF1"/>
    <w:rsid w:val="00342562"/>
    <w:rsid w:val="00357C22"/>
    <w:rsid w:val="00360AF9"/>
    <w:rsid w:val="0036408D"/>
    <w:rsid w:val="00392D61"/>
    <w:rsid w:val="0040681A"/>
    <w:rsid w:val="00425841"/>
    <w:rsid w:val="00443843"/>
    <w:rsid w:val="004546DC"/>
    <w:rsid w:val="004548C0"/>
    <w:rsid w:val="00484DAB"/>
    <w:rsid w:val="004E17CF"/>
    <w:rsid w:val="005005E3"/>
    <w:rsid w:val="00540947"/>
    <w:rsid w:val="005B6921"/>
    <w:rsid w:val="00640468"/>
    <w:rsid w:val="00654B54"/>
    <w:rsid w:val="00661380"/>
    <w:rsid w:val="00680BA7"/>
    <w:rsid w:val="00690E30"/>
    <w:rsid w:val="006A64A4"/>
    <w:rsid w:val="006C651B"/>
    <w:rsid w:val="006D33AE"/>
    <w:rsid w:val="00725F05"/>
    <w:rsid w:val="0077042D"/>
    <w:rsid w:val="007719A3"/>
    <w:rsid w:val="00771ED1"/>
    <w:rsid w:val="00775780"/>
    <w:rsid w:val="00775B3F"/>
    <w:rsid w:val="00780150"/>
    <w:rsid w:val="007B44EA"/>
    <w:rsid w:val="007B5421"/>
    <w:rsid w:val="007D53B1"/>
    <w:rsid w:val="00841839"/>
    <w:rsid w:val="009002B6"/>
    <w:rsid w:val="00900989"/>
    <w:rsid w:val="009B465F"/>
    <w:rsid w:val="009C6E37"/>
    <w:rsid w:val="009D1C8B"/>
    <w:rsid w:val="009F1E0A"/>
    <w:rsid w:val="009F6A0E"/>
    <w:rsid w:val="00A67FAF"/>
    <w:rsid w:val="00AA0643"/>
    <w:rsid w:val="00AA58B6"/>
    <w:rsid w:val="00AE4FE5"/>
    <w:rsid w:val="00B179B0"/>
    <w:rsid w:val="00B22EC1"/>
    <w:rsid w:val="00B25AC8"/>
    <w:rsid w:val="00B50D1A"/>
    <w:rsid w:val="00B57F24"/>
    <w:rsid w:val="00B610E0"/>
    <w:rsid w:val="00B67965"/>
    <w:rsid w:val="00BC4B5D"/>
    <w:rsid w:val="00BC6B99"/>
    <w:rsid w:val="00BD7E16"/>
    <w:rsid w:val="00BF29E5"/>
    <w:rsid w:val="00C01C78"/>
    <w:rsid w:val="00C23AAE"/>
    <w:rsid w:val="00C57807"/>
    <w:rsid w:val="00C851A4"/>
    <w:rsid w:val="00D92F0D"/>
    <w:rsid w:val="00D95853"/>
    <w:rsid w:val="00DB3D81"/>
    <w:rsid w:val="00DD2C7B"/>
    <w:rsid w:val="00DE70DA"/>
    <w:rsid w:val="00E1381D"/>
    <w:rsid w:val="00E27FB2"/>
    <w:rsid w:val="00E6414D"/>
    <w:rsid w:val="00EA31F9"/>
    <w:rsid w:val="00EA3C7D"/>
    <w:rsid w:val="00EB6086"/>
    <w:rsid w:val="00ED7A4B"/>
    <w:rsid w:val="00EF2DAA"/>
    <w:rsid w:val="00EF41FC"/>
    <w:rsid w:val="00F3176D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06D5"/>
  <w15:docId w15:val="{63A230AC-33C7-46FA-83F7-2CADF9F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08D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paragraph" w:styleId="Nagwek3">
    <w:name w:val="heading 3"/>
    <w:basedOn w:val="Normalny"/>
    <w:next w:val="Normalny"/>
    <w:link w:val="Nagwek3Znak"/>
    <w:qFormat/>
    <w:rsid w:val="0036408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408D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36408D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right="0"/>
    </w:pPr>
    <w:rPr>
      <w:rFonts w:ascii="Times New Roman" w:hAnsi="Times New Roman" w:cs="Times New Roman"/>
      <w:i w:val="0"/>
      <w:iCs w:val="0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3640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rsid w:val="003640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08D"/>
    <w:rPr>
      <w:rFonts w:ascii="Arial" w:eastAsia="Times New Roman" w:hAnsi="Arial" w:cs="Arial"/>
      <w:i/>
      <w:iCs/>
    </w:rPr>
  </w:style>
  <w:style w:type="paragraph" w:styleId="Tekstpodstawowy3">
    <w:name w:val="Body Text 3"/>
    <w:basedOn w:val="Normalny"/>
    <w:link w:val="Tekstpodstawowy3Znak"/>
    <w:rsid w:val="003640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6408D"/>
    <w:rPr>
      <w:rFonts w:ascii="Arial" w:eastAsia="Times New Roman" w:hAnsi="Arial" w:cs="Arial"/>
      <w:i/>
      <w:i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640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6408D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211A7B"/>
    <w:pPr>
      <w:widowControl/>
      <w:autoSpaceDE/>
      <w:autoSpaceDN/>
      <w:adjustRightInd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i w:val="0"/>
      <w:iCs w:val="0"/>
    </w:rPr>
  </w:style>
  <w:style w:type="paragraph" w:styleId="Nagwek">
    <w:name w:val="header"/>
    <w:basedOn w:val="Normalny"/>
    <w:link w:val="NagwekZnak"/>
    <w:uiPriority w:val="99"/>
    <w:unhideWhenUsed/>
    <w:rsid w:val="0077578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0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B"/>
    <w:rPr>
      <w:rFonts w:ascii="Tahoma" w:eastAsia="Times New Roman" w:hAnsi="Tahoma" w:cs="Tahoma"/>
      <w:i/>
      <w:iCs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1E0A"/>
    <w:pPr>
      <w:widowControl/>
      <w:autoSpaceDE/>
      <w:autoSpaceDN/>
      <w:adjustRightInd/>
      <w:spacing w:before="100" w:beforeAutospacing="1" w:after="100" w:afterAutospacing="1" w:line="240" w:lineRule="auto"/>
      <w:ind w:right="0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7FAF"/>
    <w:pPr>
      <w:autoSpaceDE/>
      <w:autoSpaceDN/>
      <w:spacing w:before="0" w:line="360" w:lineRule="atLeast"/>
      <w:ind w:right="0"/>
      <w:jc w:val="both"/>
      <w:textAlignment w:val="baseline"/>
    </w:pPr>
    <w:rPr>
      <w:i w:val="0"/>
      <w:iCs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FA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DeltaViewInsertion">
    <w:name w:val="DeltaView Insertion"/>
    <w:rsid w:val="00A67FAF"/>
    <w:rPr>
      <w:b/>
      <w:i/>
      <w:spacing w:val="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7FA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23A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23AAE"/>
    <w:rPr>
      <w:rFonts w:ascii="Arial" w:eastAsia="Times New Roman" w:hAnsi="Arial" w:cs="Arial"/>
      <w:i/>
      <w:iCs/>
    </w:rPr>
  </w:style>
  <w:style w:type="character" w:styleId="Pogrubienie">
    <w:name w:val="Strong"/>
    <w:basedOn w:val="Domylnaczcionkaakapitu"/>
    <w:uiPriority w:val="22"/>
    <w:qFormat/>
    <w:rsid w:val="00DB3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A1AA-D160-44D3-A5D2-FCD66AF6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2914</Words>
  <Characters>17487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Draszek Kamilla</dc:creator>
  <cp:lastModifiedBy>Marszewska Patrycja</cp:lastModifiedBy>
  <cp:revision>6</cp:revision>
  <cp:lastPrinted>2019-11-28T12:42:00Z</cp:lastPrinted>
  <dcterms:created xsi:type="dcterms:W3CDTF">2020-11-09T14:06:00Z</dcterms:created>
  <dcterms:modified xsi:type="dcterms:W3CDTF">2020-11-10T12:07:00Z</dcterms:modified>
</cp:coreProperties>
</file>